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4F2F57" w14:textId="77777777" w:rsidR="00424A24" w:rsidRPr="00B3085D" w:rsidRDefault="00424A24" w:rsidP="008A5B9F">
      <w:pPr>
        <w:spacing w:after="0" w:line="360" w:lineRule="auto"/>
        <w:jc w:val="both"/>
        <w:rPr>
          <w:rFonts w:ascii="Arial" w:hAnsi="Arial" w:cs="Arial"/>
          <w:b/>
        </w:rPr>
      </w:pPr>
    </w:p>
    <w:p w14:paraId="32D7BFE6" w14:textId="77777777" w:rsidR="00805CD5" w:rsidRPr="00B3085D" w:rsidRDefault="008A5B9F" w:rsidP="008A5B9F">
      <w:pPr>
        <w:spacing w:after="0" w:line="360" w:lineRule="auto"/>
        <w:jc w:val="both"/>
        <w:rPr>
          <w:rFonts w:ascii="Arial" w:hAnsi="Arial" w:cs="Arial"/>
          <w:b/>
        </w:rPr>
      </w:pPr>
      <w:r w:rsidRPr="00B3085D">
        <w:rPr>
          <w:rFonts w:ascii="Arial" w:hAnsi="Arial" w:cs="Arial"/>
          <w:b/>
        </w:rPr>
        <w:t>SEÑOR SUPERINTENDENTE DE LA INFORMACIÓN Y COMUNICACIÓN.</w:t>
      </w:r>
    </w:p>
    <w:p w14:paraId="19E9A33D" w14:textId="77777777" w:rsidR="008A5B9F" w:rsidRPr="00B3085D" w:rsidRDefault="008A5B9F" w:rsidP="008A5B9F">
      <w:pPr>
        <w:spacing w:after="0" w:line="360" w:lineRule="auto"/>
        <w:jc w:val="both"/>
        <w:rPr>
          <w:rFonts w:ascii="Arial" w:hAnsi="Arial" w:cs="Arial"/>
        </w:rPr>
      </w:pPr>
    </w:p>
    <w:p w14:paraId="33282CFC" w14:textId="77777777" w:rsidR="008A5B9F" w:rsidRPr="00B3085D" w:rsidRDefault="00F66C21" w:rsidP="008A5B9F">
      <w:pPr>
        <w:spacing w:after="0" w:line="360" w:lineRule="auto"/>
        <w:jc w:val="both"/>
        <w:rPr>
          <w:rFonts w:ascii="Arial" w:hAnsi="Arial" w:cs="Arial"/>
        </w:rPr>
      </w:pPr>
      <w:r w:rsidRPr="00B3085D">
        <w:rPr>
          <w:rFonts w:ascii="Arial" w:hAnsi="Arial" w:cs="Arial"/>
        </w:rPr>
        <w:t xml:space="preserve">La </w:t>
      </w:r>
      <w:r w:rsidRPr="00B3085D">
        <w:rPr>
          <w:rFonts w:ascii="Arial" w:hAnsi="Arial" w:cs="Arial"/>
          <w:b/>
        </w:rPr>
        <w:t>ASOCIACIÓN SILUETA X</w:t>
      </w:r>
      <w:r w:rsidRPr="00B3085D">
        <w:rPr>
          <w:rFonts w:ascii="Arial" w:hAnsi="Arial" w:cs="Arial"/>
        </w:rPr>
        <w:t xml:space="preserve"> con RUC 0992662239001 a través de su representante legal </w:t>
      </w:r>
      <w:r w:rsidRPr="00B3085D">
        <w:rPr>
          <w:rFonts w:ascii="Arial" w:hAnsi="Arial" w:cs="Arial"/>
          <w:b/>
        </w:rPr>
        <w:t>RODRIGUEZ ZAMBRANO DIANE MARIE</w:t>
      </w:r>
      <w:r w:rsidRPr="00B3085D">
        <w:rPr>
          <w:rFonts w:ascii="Arial" w:hAnsi="Arial" w:cs="Arial"/>
        </w:rPr>
        <w:t xml:space="preserve"> con cédula de identidad # 0921999488 y quienes</w:t>
      </w:r>
      <w:r w:rsidR="005351AE" w:rsidRPr="00B3085D">
        <w:rPr>
          <w:rFonts w:ascii="Arial" w:hAnsi="Arial" w:cs="Arial"/>
        </w:rPr>
        <w:t xml:space="preserve"> conforman la organización “de h</w:t>
      </w:r>
      <w:r w:rsidRPr="00B3085D">
        <w:rPr>
          <w:rFonts w:ascii="Arial" w:hAnsi="Arial" w:cs="Arial"/>
        </w:rPr>
        <w:t>echo” Plataforma nacional de Derechos Humanos</w:t>
      </w:r>
      <w:r w:rsidR="008A5B9F" w:rsidRPr="00B3085D">
        <w:rPr>
          <w:rFonts w:ascii="Arial" w:hAnsi="Arial" w:cs="Arial"/>
        </w:rPr>
        <w:t>, domi</w:t>
      </w:r>
      <w:r w:rsidRPr="00B3085D">
        <w:rPr>
          <w:rFonts w:ascii="Arial" w:hAnsi="Arial" w:cs="Arial"/>
        </w:rPr>
        <w:t>ciliado en: Guayas</w:t>
      </w:r>
      <w:r w:rsidR="008A5B9F" w:rsidRPr="00B3085D">
        <w:rPr>
          <w:rFonts w:ascii="Arial" w:hAnsi="Arial" w:cs="Arial"/>
        </w:rPr>
        <w:t>,</w:t>
      </w:r>
      <w:r w:rsidRPr="00B3085D">
        <w:rPr>
          <w:rFonts w:ascii="Arial" w:hAnsi="Arial" w:cs="Arial"/>
        </w:rPr>
        <w:t xml:space="preserve"> Guayaquil,</w:t>
      </w:r>
      <w:r w:rsidR="008A5B9F" w:rsidRPr="00B3085D">
        <w:rPr>
          <w:rFonts w:ascii="Arial" w:hAnsi="Arial" w:cs="Arial"/>
        </w:rPr>
        <w:t xml:space="preserve"> ante usted debidamente comparezco y presento la siguiente denuncia </w:t>
      </w:r>
      <w:r w:rsidR="0015039C" w:rsidRPr="00B3085D">
        <w:rPr>
          <w:rFonts w:ascii="Arial" w:hAnsi="Arial" w:cs="Arial"/>
        </w:rPr>
        <w:t>en los términos que a continuación paso a describir</w:t>
      </w:r>
      <w:r w:rsidR="008A5B9F" w:rsidRPr="00B3085D">
        <w:rPr>
          <w:rFonts w:ascii="Arial" w:hAnsi="Arial" w:cs="Arial"/>
        </w:rPr>
        <w:t>:</w:t>
      </w:r>
      <w:bookmarkStart w:id="0" w:name="_GoBack"/>
      <w:bookmarkEnd w:id="0"/>
    </w:p>
    <w:p w14:paraId="27528083" w14:textId="77777777" w:rsidR="008A5B9F" w:rsidRPr="00B3085D" w:rsidRDefault="008A5B9F" w:rsidP="008A5B9F">
      <w:pPr>
        <w:spacing w:after="0" w:line="360" w:lineRule="auto"/>
        <w:jc w:val="both"/>
        <w:rPr>
          <w:rFonts w:ascii="Arial" w:hAnsi="Arial" w:cs="Arial"/>
        </w:rPr>
      </w:pPr>
    </w:p>
    <w:p w14:paraId="2318E793" w14:textId="6BFB6E5E" w:rsidR="008A5B9F" w:rsidRPr="00B3085D" w:rsidRDefault="008A5B9F" w:rsidP="008A5B9F">
      <w:pPr>
        <w:spacing w:after="0" w:line="360" w:lineRule="auto"/>
        <w:jc w:val="both"/>
        <w:rPr>
          <w:rFonts w:ascii="Arial" w:hAnsi="Arial" w:cs="Arial"/>
        </w:rPr>
      </w:pPr>
      <w:r w:rsidRPr="00B3085D">
        <w:rPr>
          <w:rFonts w:ascii="Arial" w:hAnsi="Arial" w:cs="Arial"/>
          <w:b/>
        </w:rPr>
        <w:t>PRIMERO.-</w:t>
      </w:r>
      <w:r w:rsidR="001F09FB" w:rsidRPr="00B3085D">
        <w:rPr>
          <w:rFonts w:ascii="Arial" w:hAnsi="Arial" w:cs="Arial"/>
          <w:b/>
        </w:rPr>
        <w:t xml:space="preserve"> IDENTIFICACIÓN</w:t>
      </w:r>
      <w:r w:rsidR="001F09FB" w:rsidRPr="00B3085D">
        <w:rPr>
          <w:rFonts w:ascii="Arial" w:hAnsi="Arial" w:cs="Arial"/>
        </w:rPr>
        <w:t>.</w:t>
      </w:r>
      <w:r w:rsidRPr="00B3085D">
        <w:rPr>
          <w:rFonts w:ascii="Arial" w:hAnsi="Arial" w:cs="Arial"/>
        </w:rPr>
        <w:t xml:space="preserve"> </w:t>
      </w:r>
      <w:r w:rsidR="00EC7EE3" w:rsidRPr="00B3085D">
        <w:rPr>
          <w:rFonts w:ascii="Arial" w:hAnsi="Arial" w:cs="Arial"/>
        </w:rPr>
        <w:t>La identificación de la persona jurídica que difundió los contenidos materia de esta denuncia es el canal de señal abierta TELEAMAZONAS</w:t>
      </w:r>
      <w:r w:rsidR="00EE7861" w:rsidRPr="00B3085D">
        <w:rPr>
          <w:rFonts w:ascii="Arial" w:hAnsi="Arial" w:cs="Arial"/>
        </w:rPr>
        <w:t>.</w:t>
      </w:r>
    </w:p>
    <w:p w14:paraId="0D78BEE8" w14:textId="77777777" w:rsidR="008A5B9F" w:rsidRPr="00B3085D" w:rsidRDefault="008A5B9F" w:rsidP="008A5B9F">
      <w:pPr>
        <w:spacing w:after="0" w:line="360" w:lineRule="auto"/>
        <w:jc w:val="both"/>
        <w:rPr>
          <w:rFonts w:ascii="Arial" w:hAnsi="Arial" w:cs="Arial"/>
        </w:rPr>
      </w:pPr>
    </w:p>
    <w:p w14:paraId="6C408F37" w14:textId="3A06D54B" w:rsidR="00F66C21" w:rsidRPr="00B3085D" w:rsidRDefault="008A5B9F" w:rsidP="008A5B9F">
      <w:pPr>
        <w:spacing w:after="0" w:line="360" w:lineRule="auto"/>
        <w:jc w:val="both"/>
        <w:rPr>
          <w:rFonts w:ascii="Arial" w:hAnsi="Arial" w:cs="Arial"/>
        </w:rPr>
      </w:pPr>
      <w:r w:rsidRPr="00B3085D">
        <w:rPr>
          <w:rFonts w:ascii="Arial" w:hAnsi="Arial" w:cs="Arial"/>
          <w:b/>
        </w:rPr>
        <w:t>SEGUNDO</w:t>
      </w:r>
      <w:r w:rsidR="00BC4150" w:rsidRPr="00B3085D">
        <w:rPr>
          <w:rFonts w:ascii="Arial" w:hAnsi="Arial" w:cs="Arial"/>
          <w:b/>
        </w:rPr>
        <w:t>.-</w:t>
      </w:r>
      <w:r w:rsidR="001F09FB" w:rsidRPr="00B3085D">
        <w:rPr>
          <w:rFonts w:ascii="Arial" w:hAnsi="Arial" w:cs="Arial"/>
          <w:b/>
        </w:rPr>
        <w:t xml:space="preserve"> </w:t>
      </w:r>
      <w:r w:rsidR="00216486" w:rsidRPr="00B3085D">
        <w:rPr>
          <w:rFonts w:ascii="Arial" w:hAnsi="Arial" w:cs="Arial"/>
          <w:b/>
        </w:rPr>
        <w:t>RELATO DEL HECHO</w:t>
      </w:r>
      <w:r w:rsidR="00216486" w:rsidRPr="00B3085D">
        <w:rPr>
          <w:rFonts w:ascii="Arial" w:hAnsi="Arial" w:cs="Arial"/>
        </w:rPr>
        <w:t>.</w:t>
      </w:r>
      <w:r w:rsidRPr="00B3085D">
        <w:rPr>
          <w:rFonts w:ascii="Arial" w:hAnsi="Arial" w:cs="Arial"/>
        </w:rPr>
        <w:t xml:space="preserve"> </w:t>
      </w:r>
      <w:r w:rsidR="00BC4150" w:rsidRPr="00B3085D">
        <w:rPr>
          <w:rFonts w:ascii="Arial" w:hAnsi="Arial" w:cs="Arial"/>
        </w:rPr>
        <w:t>De conformidad con lo determinado en el artículo 8 numeral 3 del Reglamento para el Procesamiento de Infracciones Administrativas a la Ley Orgánica de Comunicación, expongo y relato los hechos que generan la presente denuncia</w:t>
      </w:r>
      <w:r w:rsidR="0053060D">
        <w:rPr>
          <w:rFonts w:ascii="Arial" w:hAnsi="Arial" w:cs="Arial"/>
        </w:rPr>
        <w:t>,</w:t>
      </w:r>
      <w:r w:rsidR="00BC4150" w:rsidRPr="00B3085D">
        <w:rPr>
          <w:rFonts w:ascii="Arial" w:hAnsi="Arial" w:cs="Arial"/>
        </w:rPr>
        <w:t xml:space="preserve"> de la siguiente manera: </w:t>
      </w:r>
    </w:p>
    <w:p w14:paraId="03C30F05" w14:textId="77777777" w:rsidR="00F66C21" w:rsidRPr="00B3085D" w:rsidRDefault="00F66C21" w:rsidP="008A5B9F">
      <w:pPr>
        <w:spacing w:after="0" w:line="360" w:lineRule="auto"/>
        <w:jc w:val="both"/>
        <w:rPr>
          <w:rFonts w:ascii="Arial" w:hAnsi="Arial" w:cs="Arial"/>
        </w:rPr>
      </w:pPr>
    </w:p>
    <w:p w14:paraId="6D23E4CB" w14:textId="7F0E3B98" w:rsidR="0058201D" w:rsidRPr="00B3085D" w:rsidRDefault="0020543B" w:rsidP="008A5B9F">
      <w:pPr>
        <w:spacing w:after="0" w:line="360" w:lineRule="auto"/>
        <w:jc w:val="both"/>
        <w:rPr>
          <w:rFonts w:ascii="Arial" w:hAnsi="Arial" w:cs="Arial"/>
        </w:rPr>
      </w:pPr>
      <w:r w:rsidRPr="00B3085D">
        <w:rPr>
          <w:rFonts w:ascii="Arial" w:hAnsi="Arial" w:cs="Arial"/>
        </w:rPr>
        <w:t xml:space="preserve">A fecha 2 de enero del 2014, a las 11h18am, por medio del canal </w:t>
      </w:r>
      <w:r w:rsidR="00C359F4" w:rsidRPr="00B3085D">
        <w:rPr>
          <w:rFonts w:ascii="Arial" w:hAnsi="Arial" w:cs="Arial"/>
        </w:rPr>
        <w:t>de televisión de señal abierta</w:t>
      </w:r>
      <w:r w:rsidRPr="00B3085D">
        <w:rPr>
          <w:rFonts w:ascii="Arial" w:hAnsi="Arial" w:cs="Arial"/>
        </w:rPr>
        <w:t xml:space="preserve"> TELEAMAZONAS, se </w:t>
      </w:r>
      <w:r w:rsidR="0053060D">
        <w:rPr>
          <w:rFonts w:ascii="Arial" w:hAnsi="Arial" w:cs="Arial"/>
        </w:rPr>
        <w:t>transmitió un capítulo más del p</w:t>
      </w:r>
      <w:r w:rsidRPr="00B3085D">
        <w:rPr>
          <w:rFonts w:ascii="Arial" w:hAnsi="Arial" w:cs="Arial"/>
        </w:rPr>
        <w:t>rograma “</w:t>
      </w:r>
      <w:r w:rsidR="0058201D" w:rsidRPr="00B3085D">
        <w:rPr>
          <w:rFonts w:ascii="Arial" w:hAnsi="Arial" w:cs="Arial"/>
        </w:rPr>
        <w:t>La Pareja Feliz</w:t>
      </w:r>
      <w:r w:rsidRPr="00B3085D">
        <w:rPr>
          <w:rFonts w:ascii="Arial" w:hAnsi="Arial" w:cs="Arial"/>
        </w:rPr>
        <w:t>”, en el cual</w:t>
      </w:r>
      <w:r w:rsidR="00C359F4" w:rsidRPr="00B3085D">
        <w:rPr>
          <w:rFonts w:ascii="Arial" w:hAnsi="Arial" w:cs="Arial"/>
        </w:rPr>
        <w:t xml:space="preserve"> se producen </w:t>
      </w:r>
      <w:r w:rsidR="00400A23" w:rsidRPr="00B3085D">
        <w:rPr>
          <w:rFonts w:ascii="Arial" w:hAnsi="Arial" w:cs="Arial"/>
        </w:rPr>
        <w:t xml:space="preserve">al menos </w:t>
      </w:r>
      <w:r w:rsidR="0053060D">
        <w:rPr>
          <w:rFonts w:ascii="Arial" w:hAnsi="Arial" w:cs="Arial"/>
        </w:rPr>
        <w:t>cuatro</w:t>
      </w:r>
      <w:r w:rsidR="00400A23" w:rsidRPr="00B3085D">
        <w:rPr>
          <w:rFonts w:ascii="Arial" w:hAnsi="Arial" w:cs="Arial"/>
        </w:rPr>
        <w:t xml:space="preserve"> hechos o situaciones que pueden configurar</w:t>
      </w:r>
      <w:r w:rsidR="00C359F4" w:rsidRPr="00B3085D">
        <w:rPr>
          <w:rFonts w:ascii="Arial" w:hAnsi="Arial" w:cs="Arial"/>
        </w:rPr>
        <w:t xml:space="preserve"> violaciones a las normas</w:t>
      </w:r>
      <w:r w:rsidR="00400A23" w:rsidRPr="00B3085D">
        <w:rPr>
          <w:rFonts w:ascii="Arial" w:hAnsi="Arial" w:cs="Arial"/>
        </w:rPr>
        <w:t xml:space="preserve"> y derechos esta</w:t>
      </w:r>
      <w:r w:rsidR="0053060D">
        <w:rPr>
          <w:rFonts w:ascii="Arial" w:hAnsi="Arial" w:cs="Arial"/>
        </w:rPr>
        <w:t>blecidos en la Ley Orgánica de C</w:t>
      </w:r>
      <w:r w:rsidR="00400A23" w:rsidRPr="00B3085D">
        <w:rPr>
          <w:rFonts w:ascii="Arial" w:hAnsi="Arial" w:cs="Arial"/>
        </w:rPr>
        <w:t>omunicación, los cuales pongo a su consideración:</w:t>
      </w:r>
      <w:r w:rsidRPr="00B3085D">
        <w:rPr>
          <w:rFonts w:ascii="Arial" w:hAnsi="Arial" w:cs="Arial"/>
        </w:rPr>
        <w:t xml:space="preserve"> </w:t>
      </w:r>
    </w:p>
    <w:p w14:paraId="150D1F82" w14:textId="77777777" w:rsidR="004A66C6" w:rsidRPr="00B3085D" w:rsidRDefault="004A66C6" w:rsidP="008A5B9F">
      <w:pPr>
        <w:spacing w:after="0" w:line="360" w:lineRule="auto"/>
        <w:jc w:val="both"/>
        <w:rPr>
          <w:rFonts w:ascii="Arial" w:hAnsi="Arial" w:cs="Arial"/>
          <w:b/>
        </w:rPr>
      </w:pPr>
    </w:p>
    <w:p w14:paraId="30A67471" w14:textId="3ABAEFF2" w:rsidR="00E778DC" w:rsidRPr="00B3085D" w:rsidRDefault="0020543B" w:rsidP="00E778DC">
      <w:pPr>
        <w:spacing w:after="0" w:line="360" w:lineRule="auto"/>
        <w:jc w:val="both"/>
        <w:rPr>
          <w:rFonts w:ascii="Arial" w:hAnsi="Arial" w:cs="Arial"/>
          <w:b/>
        </w:rPr>
      </w:pPr>
      <w:r w:rsidRPr="00B3085D">
        <w:rPr>
          <w:rFonts w:ascii="Arial" w:hAnsi="Arial" w:cs="Arial"/>
          <w:b/>
        </w:rPr>
        <w:t>Primera</w:t>
      </w:r>
      <w:r w:rsidR="00400A23" w:rsidRPr="00B3085D">
        <w:rPr>
          <w:rFonts w:ascii="Arial" w:hAnsi="Arial" w:cs="Arial"/>
          <w:b/>
        </w:rPr>
        <w:t xml:space="preserve"> Situación</w:t>
      </w:r>
      <w:r w:rsidRPr="00B3085D">
        <w:rPr>
          <w:rFonts w:ascii="Arial" w:hAnsi="Arial" w:cs="Arial"/>
        </w:rPr>
        <w:t xml:space="preserve">.- </w:t>
      </w:r>
      <w:r w:rsidR="00400A23" w:rsidRPr="00B3085D">
        <w:rPr>
          <w:rFonts w:ascii="Arial" w:hAnsi="Arial" w:cs="Arial"/>
        </w:rPr>
        <w:t xml:space="preserve">Como se puede comprobar </w:t>
      </w:r>
      <w:r w:rsidR="0053060D">
        <w:rPr>
          <w:rFonts w:ascii="Arial" w:hAnsi="Arial" w:cs="Arial"/>
        </w:rPr>
        <w:t>con la grabación del programa “La Pareja F</w:t>
      </w:r>
      <w:r w:rsidR="00400A23" w:rsidRPr="00B3085D">
        <w:rPr>
          <w:rFonts w:ascii="Arial" w:hAnsi="Arial" w:cs="Arial"/>
        </w:rPr>
        <w:t>eliz” del día 2 de enero de 2014, que adjunto a la presente denuncia,</w:t>
      </w:r>
      <w:r w:rsidR="00F66C21" w:rsidRPr="00B3085D">
        <w:rPr>
          <w:rFonts w:ascii="Arial" w:hAnsi="Arial" w:cs="Arial"/>
        </w:rPr>
        <w:t xml:space="preserve"> </w:t>
      </w:r>
      <w:r w:rsidR="00400A23" w:rsidRPr="00B3085D">
        <w:rPr>
          <w:rFonts w:ascii="Arial" w:hAnsi="Arial" w:cs="Arial"/>
        </w:rPr>
        <w:t>el canal de televisión de señal abierta</w:t>
      </w:r>
      <w:r w:rsidRPr="00B3085D">
        <w:rPr>
          <w:rFonts w:ascii="Arial" w:hAnsi="Arial" w:cs="Arial"/>
        </w:rPr>
        <w:t xml:space="preserve"> TELEAMAZONAS,</w:t>
      </w:r>
      <w:r w:rsidR="00400A23" w:rsidRPr="00B3085D">
        <w:rPr>
          <w:rFonts w:ascii="Arial" w:hAnsi="Arial" w:cs="Arial"/>
        </w:rPr>
        <w:t xml:space="preserve"> incumple la obligación jurídica de identificar el tipo de contenido de este programa </w:t>
      </w:r>
      <w:r w:rsidR="00AE6A62" w:rsidRPr="00B3085D">
        <w:rPr>
          <w:rFonts w:ascii="Arial" w:hAnsi="Arial" w:cs="Arial"/>
        </w:rPr>
        <w:t>según lo dispone</w:t>
      </w:r>
      <w:r w:rsidR="00400A23" w:rsidRPr="00B3085D">
        <w:rPr>
          <w:rFonts w:ascii="Arial" w:hAnsi="Arial" w:cs="Arial"/>
        </w:rPr>
        <w:t xml:space="preserve"> el Art. 60 de </w:t>
      </w:r>
      <w:r w:rsidR="00E778DC" w:rsidRPr="00B3085D">
        <w:rPr>
          <w:rFonts w:ascii="Arial" w:hAnsi="Arial" w:cs="Arial"/>
        </w:rPr>
        <w:t>la Ley Orgánica de Comunicación, que establece esta obligación para todos los medios de comunicación con “</w:t>
      </w:r>
      <w:r w:rsidR="00F66C21" w:rsidRPr="00B3085D">
        <w:rPr>
          <w:rFonts w:ascii="Arial" w:hAnsi="Arial" w:cs="Arial"/>
          <w:i/>
        </w:rPr>
        <w:t xml:space="preserve">el fin de que la audiencia pueda decidir </w:t>
      </w:r>
      <w:proofErr w:type="spellStart"/>
      <w:r w:rsidR="00F66C21" w:rsidRPr="00B3085D">
        <w:rPr>
          <w:rFonts w:ascii="Arial" w:hAnsi="Arial" w:cs="Arial"/>
          <w:i/>
        </w:rPr>
        <w:t>informadamente</w:t>
      </w:r>
      <w:proofErr w:type="spellEnd"/>
      <w:r w:rsidR="00F66C21" w:rsidRPr="00B3085D">
        <w:rPr>
          <w:rFonts w:ascii="Arial" w:hAnsi="Arial" w:cs="Arial"/>
          <w:i/>
        </w:rPr>
        <w:t xml:space="preserve"> sobre la programación de su preferencia</w:t>
      </w:r>
      <w:r w:rsidR="00E778DC" w:rsidRPr="00B3085D">
        <w:rPr>
          <w:rFonts w:ascii="Arial" w:hAnsi="Arial" w:cs="Arial"/>
          <w:i/>
        </w:rPr>
        <w:t>”</w:t>
      </w:r>
      <w:r w:rsidR="00E778DC" w:rsidRPr="00B3085D">
        <w:rPr>
          <w:rStyle w:val="Refdenotaalpie"/>
          <w:rFonts w:ascii="Arial" w:hAnsi="Arial" w:cs="Arial"/>
          <w:i/>
        </w:rPr>
        <w:footnoteReference w:id="1"/>
      </w:r>
      <w:r w:rsidR="00E778DC" w:rsidRPr="00B3085D">
        <w:rPr>
          <w:rFonts w:ascii="Arial" w:hAnsi="Arial" w:cs="Arial"/>
          <w:i/>
        </w:rPr>
        <w:t xml:space="preserve">, </w:t>
      </w:r>
      <w:r w:rsidR="00E778DC" w:rsidRPr="00B3085D">
        <w:rPr>
          <w:rFonts w:ascii="Arial" w:hAnsi="Arial" w:cs="Arial"/>
        </w:rPr>
        <w:t xml:space="preserve">es decir, con el propósito de proteger el derecho de los ciudadanos de elegir suficientemente informados qué tipo de contenidos recibir. </w:t>
      </w:r>
    </w:p>
    <w:p w14:paraId="349E607B" w14:textId="77777777" w:rsidR="00E778DC" w:rsidRPr="00B3085D" w:rsidRDefault="00E778DC" w:rsidP="008A5B9F">
      <w:pPr>
        <w:spacing w:after="0" w:line="360" w:lineRule="auto"/>
        <w:jc w:val="both"/>
        <w:rPr>
          <w:rFonts w:ascii="Arial" w:hAnsi="Arial" w:cs="Arial"/>
          <w:b/>
        </w:rPr>
      </w:pPr>
    </w:p>
    <w:p w14:paraId="32007971" w14:textId="5E44F104" w:rsidR="00B1668D" w:rsidRPr="00B3085D" w:rsidRDefault="00B1668D" w:rsidP="008A5B9F">
      <w:pPr>
        <w:spacing w:after="0" w:line="360" w:lineRule="auto"/>
        <w:jc w:val="both"/>
        <w:rPr>
          <w:rFonts w:ascii="Arial" w:hAnsi="Arial" w:cs="Arial"/>
        </w:rPr>
      </w:pPr>
      <w:r w:rsidRPr="00B3085D">
        <w:rPr>
          <w:rFonts w:ascii="Arial" w:hAnsi="Arial" w:cs="Arial"/>
          <w:b/>
        </w:rPr>
        <w:t>Segunda situación.-</w:t>
      </w:r>
      <w:r w:rsidRPr="00B3085D">
        <w:rPr>
          <w:rFonts w:ascii="Arial" w:hAnsi="Arial" w:cs="Arial"/>
        </w:rPr>
        <w:t xml:space="preserve"> S</w:t>
      </w:r>
      <w:r w:rsidR="001A15AC" w:rsidRPr="00B3085D">
        <w:rPr>
          <w:rFonts w:ascii="Arial" w:hAnsi="Arial" w:cs="Arial"/>
        </w:rPr>
        <w:t xml:space="preserve">egún lo establece el mismo art. 60 en concordancia con el Art. 65 de la Ley Orgánica de Comunicación, todos los medios de comunicación </w:t>
      </w:r>
      <w:r w:rsidR="001A15AC" w:rsidRPr="00B3085D">
        <w:rPr>
          <w:rFonts w:ascii="Arial" w:hAnsi="Arial" w:cs="Arial"/>
        </w:rPr>
        <w:lastRenderedPageBreak/>
        <w:t>audiovisuales tienen el deber de clasificar e identificar los contenidos que difunden en relación a la audiencia y franja horaria en la que deben ser difundidos</w:t>
      </w:r>
      <w:r w:rsidRPr="00B3085D">
        <w:rPr>
          <w:rFonts w:ascii="Arial" w:hAnsi="Arial" w:cs="Arial"/>
        </w:rPr>
        <w:t>, y lastimosamente el canal de señal abierta TELEAMAZONAS tampoco id</w:t>
      </w:r>
      <w:r w:rsidR="005A2B78" w:rsidRPr="00B3085D">
        <w:rPr>
          <w:rFonts w:ascii="Arial" w:hAnsi="Arial" w:cs="Arial"/>
        </w:rPr>
        <w:t>entificó</w:t>
      </w:r>
      <w:r w:rsidRPr="00B3085D">
        <w:rPr>
          <w:rFonts w:ascii="Arial" w:hAnsi="Arial" w:cs="Arial"/>
        </w:rPr>
        <w:t xml:space="preserve"> la audiencia ni la correspondiente franja horaria en que puede ser difundido el programa “La Pareja Feliz” emitido el día </w:t>
      </w:r>
      <w:r w:rsidR="005A2B78" w:rsidRPr="00B3085D">
        <w:rPr>
          <w:rFonts w:ascii="Arial" w:hAnsi="Arial" w:cs="Arial"/>
        </w:rPr>
        <w:t xml:space="preserve">2 de enero de 2014 a partir de las 11 horas y 18 minutos. </w:t>
      </w:r>
    </w:p>
    <w:p w14:paraId="438CE3B1" w14:textId="77777777" w:rsidR="00B1668D" w:rsidRPr="00B3085D" w:rsidRDefault="00B1668D" w:rsidP="008A5B9F">
      <w:pPr>
        <w:spacing w:after="0" w:line="360" w:lineRule="auto"/>
        <w:jc w:val="both"/>
        <w:rPr>
          <w:rFonts w:ascii="Arial" w:hAnsi="Arial" w:cs="Arial"/>
        </w:rPr>
      </w:pPr>
    </w:p>
    <w:p w14:paraId="195066B7" w14:textId="2AEDAC9F" w:rsidR="005A2B78" w:rsidRPr="00B3085D" w:rsidRDefault="005A2B78" w:rsidP="008A5B9F">
      <w:pPr>
        <w:spacing w:after="0" w:line="360" w:lineRule="auto"/>
        <w:jc w:val="both"/>
        <w:rPr>
          <w:rFonts w:ascii="Arial" w:hAnsi="Arial" w:cs="Arial"/>
        </w:rPr>
      </w:pPr>
      <w:r w:rsidRPr="00B3085D">
        <w:rPr>
          <w:rFonts w:ascii="Arial" w:hAnsi="Arial" w:cs="Arial"/>
        </w:rPr>
        <w:t>El mandato</w:t>
      </w:r>
      <w:r w:rsidR="00C678B8" w:rsidRPr="00B3085D">
        <w:rPr>
          <w:rFonts w:ascii="Arial" w:hAnsi="Arial" w:cs="Arial"/>
        </w:rPr>
        <w:t xml:space="preserve"> legal</w:t>
      </w:r>
      <w:r w:rsidRPr="00B3085D">
        <w:rPr>
          <w:rFonts w:ascii="Arial" w:hAnsi="Arial" w:cs="Arial"/>
        </w:rPr>
        <w:t xml:space="preserve"> de clasificar e identificar el contenido según audiencia y franja horaria establecido en la Ley Orgánica Comunicación,</w:t>
      </w:r>
      <w:r w:rsidR="00C678B8" w:rsidRPr="00B3085D">
        <w:rPr>
          <w:rFonts w:ascii="Arial" w:hAnsi="Arial" w:cs="Arial"/>
        </w:rPr>
        <w:t xml:space="preserve"> no solo permite a los ciudadanos ejercer su derecho a decidir </w:t>
      </w:r>
      <w:proofErr w:type="spellStart"/>
      <w:r w:rsidR="00C678B8" w:rsidRPr="00B3085D">
        <w:rPr>
          <w:rFonts w:ascii="Arial" w:hAnsi="Arial" w:cs="Arial"/>
        </w:rPr>
        <w:t>informadamente</w:t>
      </w:r>
      <w:proofErr w:type="spellEnd"/>
      <w:r w:rsidR="00C678B8" w:rsidRPr="00B3085D">
        <w:rPr>
          <w:rFonts w:ascii="Arial" w:hAnsi="Arial" w:cs="Arial"/>
        </w:rPr>
        <w:t xml:space="preserve"> sobre la programación de su preferencia, sino que constituye una protección jurídica en favor de los niños, niñas y adolescentes, por la cual los medios de comunicación deben adecuar su programación a las audiencias y franjas horarias definidas en la Ley</w:t>
      </w:r>
      <w:r w:rsidRPr="00B3085D">
        <w:rPr>
          <w:rFonts w:ascii="Arial" w:hAnsi="Arial" w:cs="Arial"/>
        </w:rPr>
        <w:t xml:space="preserve">. </w:t>
      </w:r>
    </w:p>
    <w:p w14:paraId="43653AD2" w14:textId="77777777" w:rsidR="005A2B78" w:rsidRPr="00B3085D" w:rsidRDefault="005A2B78" w:rsidP="008A5B9F">
      <w:pPr>
        <w:spacing w:after="0" w:line="360" w:lineRule="auto"/>
        <w:jc w:val="both"/>
        <w:rPr>
          <w:rFonts w:ascii="Arial" w:hAnsi="Arial" w:cs="Arial"/>
        </w:rPr>
      </w:pPr>
    </w:p>
    <w:p w14:paraId="34B7C5B7" w14:textId="273058FE" w:rsidR="001A15AC" w:rsidRPr="00B3085D" w:rsidRDefault="005A2B78" w:rsidP="008A5B9F">
      <w:pPr>
        <w:spacing w:after="0" w:line="360" w:lineRule="auto"/>
        <w:jc w:val="both"/>
        <w:rPr>
          <w:rFonts w:ascii="Arial" w:hAnsi="Arial" w:cs="Arial"/>
        </w:rPr>
      </w:pPr>
      <w:r w:rsidRPr="00B3085D">
        <w:rPr>
          <w:rFonts w:ascii="Arial" w:hAnsi="Arial" w:cs="Arial"/>
        </w:rPr>
        <w:t>En efecto, por mandato legal</w:t>
      </w:r>
      <w:r w:rsidR="00C678B8" w:rsidRPr="00B3085D">
        <w:rPr>
          <w:rFonts w:ascii="Arial" w:hAnsi="Arial" w:cs="Arial"/>
        </w:rPr>
        <w:t xml:space="preserve"> los contenidos difundidos</w:t>
      </w:r>
      <w:r w:rsidR="00B1668D" w:rsidRPr="00B3085D">
        <w:rPr>
          <w:rFonts w:ascii="Arial" w:hAnsi="Arial" w:cs="Arial"/>
        </w:rPr>
        <w:t xml:space="preserve"> en la Franja Familiar</w:t>
      </w:r>
      <w:r w:rsidR="00C678B8" w:rsidRPr="00B3085D">
        <w:rPr>
          <w:rFonts w:ascii="Arial" w:hAnsi="Arial" w:cs="Arial"/>
        </w:rPr>
        <w:t xml:space="preserve"> no </w:t>
      </w:r>
      <w:r w:rsidRPr="00B3085D">
        <w:rPr>
          <w:rFonts w:ascii="Arial" w:hAnsi="Arial" w:cs="Arial"/>
        </w:rPr>
        <w:t>deben contener</w:t>
      </w:r>
      <w:r w:rsidR="00C678B8" w:rsidRPr="00B3085D">
        <w:rPr>
          <w:rFonts w:ascii="Arial" w:hAnsi="Arial" w:cs="Arial"/>
        </w:rPr>
        <w:t xml:space="preserve"> mensajes discriminatorios, violentos, de sexo explícito o que promuevan conductas contrarias al ejercicio de los derechos humanos. En ese sentido entendemos las restricciones </w:t>
      </w:r>
      <w:r w:rsidR="00B1668D" w:rsidRPr="00B3085D">
        <w:rPr>
          <w:rFonts w:ascii="Arial" w:hAnsi="Arial" w:cs="Arial"/>
        </w:rPr>
        <w:t xml:space="preserve">de franja horaria </w:t>
      </w:r>
      <w:r w:rsidR="00C678B8" w:rsidRPr="00B3085D">
        <w:rPr>
          <w:rFonts w:ascii="Arial" w:hAnsi="Arial" w:cs="Arial"/>
        </w:rPr>
        <w:t>a la difusión de contenidos violentos establecida en el segundo párrafo del Art. 66</w:t>
      </w:r>
      <w:r w:rsidR="00B1668D" w:rsidRPr="00B3085D">
        <w:rPr>
          <w:rFonts w:ascii="Arial" w:hAnsi="Arial" w:cs="Arial"/>
        </w:rPr>
        <w:t xml:space="preserve"> de la Ley Orgánica de Comunicación</w:t>
      </w:r>
      <w:r w:rsidR="00C678B8" w:rsidRPr="00B3085D">
        <w:rPr>
          <w:rFonts w:ascii="Arial" w:hAnsi="Arial" w:cs="Arial"/>
        </w:rPr>
        <w:t xml:space="preserve">, </w:t>
      </w:r>
      <w:r w:rsidR="00B1668D" w:rsidRPr="00B3085D">
        <w:rPr>
          <w:rFonts w:ascii="Arial" w:hAnsi="Arial" w:cs="Arial"/>
        </w:rPr>
        <w:t>así como las prohibiciones y restricciones establecidas en los Arts. 62, 67 y 68 de este mismo cuerpo legal.</w:t>
      </w:r>
      <w:r w:rsidR="00C678B8" w:rsidRPr="00B3085D">
        <w:rPr>
          <w:rFonts w:ascii="Arial" w:hAnsi="Arial" w:cs="Arial"/>
        </w:rPr>
        <w:t xml:space="preserve">  </w:t>
      </w:r>
      <w:r w:rsidR="001A15AC" w:rsidRPr="00B3085D">
        <w:rPr>
          <w:rFonts w:ascii="Arial" w:hAnsi="Arial" w:cs="Arial"/>
        </w:rPr>
        <w:t xml:space="preserve"> </w:t>
      </w:r>
    </w:p>
    <w:p w14:paraId="7E355DD4" w14:textId="77777777" w:rsidR="001A15AC" w:rsidRPr="00B3085D" w:rsidRDefault="001A15AC" w:rsidP="008A5B9F">
      <w:pPr>
        <w:spacing w:after="0" w:line="360" w:lineRule="auto"/>
        <w:jc w:val="both"/>
        <w:rPr>
          <w:rFonts w:ascii="Arial" w:hAnsi="Arial" w:cs="Arial"/>
          <w:b/>
        </w:rPr>
      </w:pPr>
    </w:p>
    <w:p w14:paraId="6C8EF519" w14:textId="6F7BB658" w:rsidR="00E2492C" w:rsidRPr="00B3085D" w:rsidRDefault="0053060D" w:rsidP="008A5B9F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Tercera</w:t>
      </w:r>
      <w:r w:rsidR="005A2B78" w:rsidRPr="00B3085D">
        <w:rPr>
          <w:rFonts w:ascii="Arial" w:hAnsi="Arial" w:cs="Arial"/>
          <w:b/>
        </w:rPr>
        <w:t xml:space="preserve"> </w:t>
      </w:r>
      <w:r w:rsidR="00E778DC" w:rsidRPr="00B3085D">
        <w:rPr>
          <w:rFonts w:ascii="Arial" w:hAnsi="Arial" w:cs="Arial"/>
          <w:b/>
        </w:rPr>
        <w:t>situación</w:t>
      </w:r>
      <w:r w:rsidR="00641399" w:rsidRPr="00B3085D">
        <w:rPr>
          <w:rFonts w:ascii="Arial" w:hAnsi="Arial" w:cs="Arial"/>
          <w:b/>
        </w:rPr>
        <w:t xml:space="preserve">.- </w:t>
      </w:r>
      <w:r w:rsidR="00E778DC" w:rsidRPr="00B3085D">
        <w:rPr>
          <w:rFonts w:ascii="Arial" w:hAnsi="Arial" w:cs="Arial"/>
        </w:rPr>
        <w:t>El canal de señal abierta Teleamazonas transmitió</w:t>
      </w:r>
      <w:r w:rsidR="00E778DC" w:rsidRPr="00B3085D">
        <w:rPr>
          <w:rFonts w:ascii="Arial" w:hAnsi="Arial" w:cs="Arial"/>
          <w:b/>
        </w:rPr>
        <w:t xml:space="preserve"> e</w:t>
      </w:r>
      <w:r w:rsidR="00E778DC" w:rsidRPr="00B3085D">
        <w:rPr>
          <w:rFonts w:ascii="Arial" w:hAnsi="Arial" w:cs="Arial"/>
        </w:rPr>
        <w:t xml:space="preserve">l programa “La Pareja Feliz” el 2 de enero de 2014 a partir de las 11 horas y 18 minutos, es decir, en el horario que según el Art. 65 de la Ley Orgánica de Comunicación corresponde </w:t>
      </w:r>
      <w:r w:rsidR="00AE6A62" w:rsidRPr="00B3085D">
        <w:rPr>
          <w:rFonts w:ascii="Arial" w:hAnsi="Arial" w:cs="Arial"/>
        </w:rPr>
        <w:t>a la franja horaria familiar, en la que se puede difundir exclusivamente contenidos de tipo “A”</w:t>
      </w:r>
      <w:r w:rsidR="00E2492C" w:rsidRPr="00B3085D">
        <w:rPr>
          <w:rFonts w:ascii="Arial" w:hAnsi="Arial" w:cs="Arial"/>
        </w:rPr>
        <w:t xml:space="preserve"> apto para todo público. </w:t>
      </w:r>
    </w:p>
    <w:p w14:paraId="799BDC68" w14:textId="77777777" w:rsidR="00E2492C" w:rsidRPr="00B3085D" w:rsidRDefault="00E2492C" w:rsidP="008A5B9F">
      <w:pPr>
        <w:spacing w:after="0" w:line="360" w:lineRule="auto"/>
        <w:jc w:val="both"/>
        <w:rPr>
          <w:rFonts w:ascii="Arial" w:hAnsi="Arial" w:cs="Arial"/>
        </w:rPr>
      </w:pPr>
    </w:p>
    <w:p w14:paraId="7BC282D0" w14:textId="2959718C" w:rsidR="00E778DC" w:rsidRDefault="00E2492C" w:rsidP="008A5B9F">
      <w:pPr>
        <w:spacing w:after="0" w:line="360" w:lineRule="auto"/>
        <w:jc w:val="both"/>
        <w:rPr>
          <w:rFonts w:ascii="Arial" w:hAnsi="Arial" w:cs="Arial"/>
        </w:rPr>
      </w:pPr>
      <w:r w:rsidRPr="00B3085D">
        <w:rPr>
          <w:rFonts w:ascii="Arial" w:hAnsi="Arial" w:cs="Arial"/>
        </w:rPr>
        <w:t>Sin embargo, la clasificación e identificación de audiencias y franja horaria que hace el propio canal de televisión de señal abierta TELEAMAZONAS</w:t>
      </w:r>
      <w:r w:rsidR="0053060D">
        <w:rPr>
          <w:rFonts w:ascii="Arial" w:hAnsi="Arial" w:cs="Arial"/>
        </w:rPr>
        <w:t xml:space="preserve"> del programa “La Pareja Feliz”,</w:t>
      </w:r>
      <w:r w:rsidRPr="00B3085D">
        <w:rPr>
          <w:rFonts w:ascii="Arial" w:hAnsi="Arial" w:cs="Arial"/>
        </w:rPr>
        <w:t xml:space="preserve"> en emisiones posteriores, es </w:t>
      </w:r>
      <w:r w:rsidR="0053060D">
        <w:rPr>
          <w:rFonts w:ascii="Arial" w:hAnsi="Arial" w:cs="Arial"/>
        </w:rPr>
        <w:t>“B”. E</w:t>
      </w:r>
      <w:r w:rsidRPr="00B3085D">
        <w:rPr>
          <w:rFonts w:ascii="Arial" w:hAnsi="Arial" w:cs="Arial"/>
        </w:rPr>
        <w:t>sto implica que es un</w:t>
      </w:r>
      <w:r w:rsidR="00B3085D">
        <w:rPr>
          <w:rFonts w:ascii="Arial" w:hAnsi="Arial" w:cs="Arial"/>
        </w:rPr>
        <w:t xml:space="preserve"> programa de</w:t>
      </w:r>
      <w:r w:rsidRPr="00B3085D">
        <w:rPr>
          <w:rFonts w:ascii="Arial" w:hAnsi="Arial" w:cs="Arial"/>
        </w:rPr>
        <w:t xml:space="preserve"> contenido que solo puede ser difundido en la franja horaria de responsabilidad compartida que va de 18:00 a 22:00 horas y/o en la franja horaria de adultos que va de 22:00 a 06:00 horas, pero que en ningún caso debe o puede ser legalmente difundido en franja horaria familiar que va de </w:t>
      </w:r>
      <w:proofErr w:type="spellStart"/>
      <w:r w:rsidRPr="00B3085D">
        <w:rPr>
          <w:rFonts w:ascii="Arial" w:hAnsi="Arial" w:cs="Arial"/>
        </w:rPr>
        <w:t>de</w:t>
      </w:r>
      <w:proofErr w:type="spellEnd"/>
      <w:r w:rsidRPr="00B3085D">
        <w:rPr>
          <w:rFonts w:ascii="Arial" w:hAnsi="Arial" w:cs="Arial"/>
        </w:rPr>
        <w:t xml:space="preserve"> 06:00 a 18:00 horas.  </w:t>
      </w:r>
    </w:p>
    <w:p w14:paraId="1C33B22D" w14:textId="77777777" w:rsidR="00B3085D" w:rsidRDefault="00B3085D" w:rsidP="008A5B9F">
      <w:pPr>
        <w:spacing w:after="0" w:line="360" w:lineRule="auto"/>
        <w:jc w:val="both"/>
        <w:rPr>
          <w:rFonts w:ascii="Arial" w:hAnsi="Arial" w:cs="Arial"/>
        </w:rPr>
      </w:pPr>
    </w:p>
    <w:p w14:paraId="064739B9" w14:textId="20C218E4" w:rsidR="00B3085D" w:rsidRPr="00B3085D" w:rsidRDefault="00B3085D" w:rsidP="008A5B9F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En cualquier caso, y para evitar valoraciones de contenido basadas en clasificaciones posteriores le solicito señor Superintendente disponer, a quien corresponda, efectúe un análisis de contenido del programa “La Pareja Feliz” emitido el 2 de enero de 2014, a fin de determinar si es un programa de calificación A, B o C, y consecuentemente determinar si el canal de señal abierta TELEAMAZONAS incumplió el deber de adecuar su programación a la franja familiar. </w:t>
      </w:r>
    </w:p>
    <w:p w14:paraId="55140DEE" w14:textId="77777777" w:rsidR="00D36D14" w:rsidRDefault="00D36D14" w:rsidP="008A5B9F">
      <w:pPr>
        <w:spacing w:after="0" w:line="360" w:lineRule="auto"/>
        <w:jc w:val="both"/>
        <w:rPr>
          <w:rFonts w:ascii="Arial" w:hAnsi="Arial" w:cs="Arial"/>
          <w:b/>
        </w:rPr>
      </w:pPr>
    </w:p>
    <w:p w14:paraId="6073B1C9" w14:textId="77777777" w:rsidR="00BB5238" w:rsidRDefault="00B3085D" w:rsidP="0053060D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Cuarta Situación</w:t>
      </w:r>
      <w:r w:rsidR="00D36D14">
        <w:rPr>
          <w:rFonts w:ascii="Arial" w:hAnsi="Arial" w:cs="Arial"/>
          <w:b/>
        </w:rPr>
        <w:t xml:space="preserve">.- </w:t>
      </w:r>
      <w:r w:rsidR="0053060D">
        <w:rPr>
          <w:rFonts w:ascii="Arial" w:hAnsi="Arial" w:cs="Arial"/>
        </w:rPr>
        <w:t xml:space="preserve">En </w:t>
      </w:r>
      <w:r w:rsidR="002A126A">
        <w:rPr>
          <w:rFonts w:ascii="Arial" w:hAnsi="Arial" w:cs="Arial"/>
        </w:rPr>
        <w:t xml:space="preserve">el programa “La pareja Feliz”, </w:t>
      </w:r>
      <w:r w:rsidR="0053060D">
        <w:rPr>
          <w:rFonts w:ascii="Arial" w:hAnsi="Arial" w:cs="Arial"/>
        </w:rPr>
        <w:t xml:space="preserve">difundido por el canal de televisión de señal abierta TELEAMAZONAS, se realizan una serie de representaciones que pueden ser estereotipadas, </w:t>
      </w:r>
      <w:proofErr w:type="spellStart"/>
      <w:r w:rsidR="0053060D">
        <w:rPr>
          <w:rFonts w:ascii="Arial" w:hAnsi="Arial" w:cs="Arial"/>
        </w:rPr>
        <w:t>estigmatizantes</w:t>
      </w:r>
      <w:proofErr w:type="spellEnd"/>
      <w:r w:rsidR="0053060D">
        <w:rPr>
          <w:rFonts w:ascii="Arial" w:hAnsi="Arial" w:cs="Arial"/>
        </w:rPr>
        <w:t xml:space="preserve">, </w:t>
      </w:r>
      <w:proofErr w:type="spellStart"/>
      <w:r w:rsidR="0053060D">
        <w:rPr>
          <w:rFonts w:ascii="Arial" w:hAnsi="Arial" w:cs="Arial"/>
        </w:rPr>
        <w:t>discriman</w:t>
      </w:r>
      <w:r w:rsidR="0000627E">
        <w:rPr>
          <w:rFonts w:ascii="Arial" w:hAnsi="Arial" w:cs="Arial"/>
        </w:rPr>
        <w:t>atorias</w:t>
      </w:r>
      <w:proofErr w:type="spellEnd"/>
      <w:r w:rsidR="0000627E">
        <w:rPr>
          <w:rFonts w:ascii="Arial" w:hAnsi="Arial" w:cs="Arial"/>
        </w:rPr>
        <w:t xml:space="preserve"> y sexistas a luz de lo </w:t>
      </w:r>
      <w:r w:rsidR="0053060D">
        <w:rPr>
          <w:rFonts w:ascii="Arial" w:hAnsi="Arial" w:cs="Arial"/>
        </w:rPr>
        <w:t xml:space="preserve">establecido en el </w:t>
      </w:r>
      <w:r w:rsidR="0000627E">
        <w:rPr>
          <w:rFonts w:ascii="Arial" w:hAnsi="Arial" w:cs="Arial"/>
        </w:rPr>
        <w:t xml:space="preserve">numeral 2 del </w:t>
      </w:r>
      <w:r w:rsidR="0053060D">
        <w:rPr>
          <w:rFonts w:ascii="Arial" w:hAnsi="Arial" w:cs="Arial"/>
        </w:rPr>
        <w:t>Art.</w:t>
      </w:r>
      <w:r w:rsidR="0000627E">
        <w:rPr>
          <w:rFonts w:ascii="Arial" w:hAnsi="Arial" w:cs="Arial"/>
        </w:rPr>
        <w:t xml:space="preserve"> 11 de la Constitución, los artículos 61, 62 y 63 de la Ley Orgánica de Comunicación y el desarrollo conceptual sobre sexismo y discriminación en los contenidos comunicacionales realizado en la resolución CORDICOM-2014-009, del 28 de febrero de 2014. </w:t>
      </w:r>
    </w:p>
    <w:p w14:paraId="1019A3B5" w14:textId="77777777" w:rsidR="00BB5238" w:rsidRDefault="00BB5238" w:rsidP="0053060D">
      <w:pPr>
        <w:spacing w:after="0" w:line="360" w:lineRule="auto"/>
        <w:jc w:val="both"/>
        <w:rPr>
          <w:rFonts w:ascii="Arial" w:hAnsi="Arial" w:cs="Arial"/>
        </w:rPr>
      </w:pPr>
    </w:p>
    <w:p w14:paraId="6B103826" w14:textId="17FD978E" w:rsidR="00726ACF" w:rsidRDefault="00BB5238" w:rsidP="0053060D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las razones expuestas </w:t>
      </w:r>
      <w:r w:rsidR="0000627E">
        <w:rPr>
          <w:rFonts w:ascii="Arial" w:hAnsi="Arial" w:cs="Arial"/>
        </w:rPr>
        <w:t xml:space="preserve">le solicito </w:t>
      </w:r>
      <w:r>
        <w:rPr>
          <w:rFonts w:ascii="Arial" w:hAnsi="Arial" w:cs="Arial"/>
        </w:rPr>
        <w:t xml:space="preserve">señor Superintendente </w:t>
      </w:r>
      <w:r w:rsidR="0000627E">
        <w:rPr>
          <w:rFonts w:ascii="Arial" w:hAnsi="Arial" w:cs="Arial"/>
        </w:rPr>
        <w:t xml:space="preserve">se sirva </w:t>
      </w:r>
      <w:r>
        <w:rPr>
          <w:rFonts w:ascii="Arial" w:hAnsi="Arial" w:cs="Arial"/>
        </w:rPr>
        <w:t xml:space="preserve">disponer que, de conformidad con lo establecido en el Art. 63 de la Ley de Comunicación, se envíe copia del programa al Consejo de Regulación y Desarrollo de la Información para que este organismo realice la calificación de si son o no discriminatorios los contenidos del programa </w:t>
      </w:r>
      <w:r w:rsidRPr="00B3085D">
        <w:rPr>
          <w:rFonts w:ascii="Arial" w:hAnsi="Arial" w:cs="Arial"/>
        </w:rPr>
        <w:t>“La Pareja Feliz”</w:t>
      </w:r>
      <w:r>
        <w:rPr>
          <w:rFonts w:ascii="Arial" w:hAnsi="Arial" w:cs="Arial"/>
        </w:rPr>
        <w:t>, difundido por el canal de señal abierta TELEAMAZONAS</w:t>
      </w:r>
      <w:r w:rsidRPr="00B3085D">
        <w:rPr>
          <w:rFonts w:ascii="Arial" w:hAnsi="Arial" w:cs="Arial"/>
        </w:rPr>
        <w:t xml:space="preserve"> el 2 de enero de 2014 a partir de las 11 horas y 18 minutos</w:t>
      </w:r>
      <w:r w:rsidR="004D5E0B">
        <w:rPr>
          <w:rFonts w:ascii="Arial" w:hAnsi="Arial" w:cs="Arial"/>
        </w:rPr>
        <w:t>, en especial de dos</w:t>
      </w:r>
      <w:r>
        <w:rPr>
          <w:rFonts w:ascii="Arial" w:hAnsi="Arial" w:cs="Arial"/>
        </w:rPr>
        <w:t xml:space="preserve"> escena</w:t>
      </w:r>
      <w:r w:rsidR="004D5E0B">
        <w:rPr>
          <w:rFonts w:ascii="Arial" w:hAnsi="Arial" w:cs="Arial"/>
        </w:rPr>
        <w:t>s que describo a continuación</w:t>
      </w:r>
      <w:r w:rsidR="00726ACF">
        <w:rPr>
          <w:rFonts w:ascii="Arial" w:hAnsi="Arial" w:cs="Arial"/>
        </w:rPr>
        <w:t>:</w:t>
      </w:r>
    </w:p>
    <w:p w14:paraId="051EC585" w14:textId="77777777" w:rsidR="00726ACF" w:rsidRDefault="00726ACF" w:rsidP="0053060D">
      <w:pPr>
        <w:spacing w:after="0" w:line="360" w:lineRule="auto"/>
        <w:jc w:val="both"/>
        <w:rPr>
          <w:rFonts w:ascii="Arial" w:hAnsi="Arial" w:cs="Arial"/>
        </w:rPr>
      </w:pPr>
    </w:p>
    <w:p w14:paraId="2E867DC2" w14:textId="74F09018" w:rsidR="0053060D" w:rsidRPr="007F5D68" w:rsidRDefault="00726ACF" w:rsidP="0053060D">
      <w:pPr>
        <w:spacing w:after="0" w:line="360" w:lineRule="auto"/>
        <w:jc w:val="both"/>
        <w:rPr>
          <w:rFonts w:ascii="Arial" w:hAnsi="Arial" w:cs="Arial"/>
          <w:u w:val="single"/>
        </w:rPr>
      </w:pPr>
      <w:r w:rsidRPr="007F5D68">
        <w:rPr>
          <w:rFonts w:ascii="Arial" w:hAnsi="Arial" w:cs="Arial"/>
          <w:b/>
          <w:u w:val="single"/>
        </w:rPr>
        <w:t>P</w:t>
      </w:r>
      <w:r w:rsidR="004D5E0B" w:rsidRPr="007F5D68">
        <w:rPr>
          <w:rFonts w:ascii="Arial" w:hAnsi="Arial" w:cs="Arial"/>
          <w:b/>
          <w:u w:val="single"/>
        </w:rPr>
        <w:t xml:space="preserve">rimera </w:t>
      </w:r>
      <w:r w:rsidRPr="007F5D68">
        <w:rPr>
          <w:rFonts w:ascii="Arial" w:hAnsi="Arial" w:cs="Arial"/>
          <w:b/>
          <w:u w:val="single"/>
        </w:rPr>
        <w:t xml:space="preserve"> escena:</w:t>
      </w:r>
      <w:r w:rsidRPr="007F5D68">
        <w:rPr>
          <w:rFonts w:ascii="Arial" w:hAnsi="Arial" w:cs="Arial"/>
          <w:u w:val="single"/>
        </w:rPr>
        <w:t xml:space="preserve"> </w:t>
      </w:r>
      <w:r w:rsidR="00BB5238" w:rsidRPr="007F5D68">
        <w:rPr>
          <w:rFonts w:ascii="Arial" w:hAnsi="Arial" w:cs="Arial"/>
          <w:u w:val="single"/>
        </w:rPr>
        <w:t>transcurre del minuto 01:26:02, hasta el minuto 01:26:36</w:t>
      </w:r>
      <w:r w:rsidRPr="007F5D68">
        <w:rPr>
          <w:rFonts w:ascii="Arial" w:hAnsi="Arial" w:cs="Arial"/>
          <w:u w:val="single"/>
        </w:rPr>
        <w:t>.</w:t>
      </w:r>
    </w:p>
    <w:p w14:paraId="413D9FF6" w14:textId="77777777" w:rsidR="00726ACF" w:rsidRDefault="00726ACF" w:rsidP="00BB5238">
      <w:pPr>
        <w:spacing w:after="0" w:line="360" w:lineRule="auto"/>
        <w:jc w:val="both"/>
        <w:rPr>
          <w:rFonts w:ascii="Arial" w:hAnsi="Arial" w:cs="Arial"/>
          <w:b/>
        </w:rPr>
      </w:pPr>
    </w:p>
    <w:p w14:paraId="0C82DD4E" w14:textId="350D66DD" w:rsidR="00FE76D3" w:rsidRPr="00C41A60" w:rsidRDefault="00726ACF" w:rsidP="00BB5238">
      <w:pPr>
        <w:spacing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Personajes en e</w:t>
      </w:r>
      <w:r w:rsidR="00FE76D3" w:rsidRPr="00C41A60">
        <w:rPr>
          <w:rFonts w:ascii="Arial" w:hAnsi="Arial" w:cs="Arial"/>
          <w:b/>
        </w:rPr>
        <w:t xml:space="preserve">scena: </w:t>
      </w:r>
    </w:p>
    <w:tbl>
      <w:tblPr>
        <w:tblStyle w:val="Tablaconcuadrcula"/>
        <w:tblW w:w="8789" w:type="dxa"/>
        <w:tblInd w:w="-289" w:type="dxa"/>
        <w:tblLook w:val="04A0" w:firstRow="1" w:lastRow="0" w:firstColumn="1" w:lastColumn="0" w:noHBand="0" w:noVBand="1"/>
      </w:tblPr>
      <w:tblGrid>
        <w:gridCol w:w="1702"/>
        <w:gridCol w:w="1701"/>
        <w:gridCol w:w="5386"/>
      </w:tblGrid>
      <w:tr w:rsidR="00FE76D3" w14:paraId="58E91880" w14:textId="77777777" w:rsidTr="00726ACF">
        <w:tc>
          <w:tcPr>
            <w:tcW w:w="1702" w:type="dxa"/>
          </w:tcPr>
          <w:p w14:paraId="646BDBB1" w14:textId="77777777" w:rsidR="00FE76D3" w:rsidRDefault="00FE76D3" w:rsidP="00E95D7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</w:t>
            </w:r>
          </w:p>
        </w:tc>
        <w:tc>
          <w:tcPr>
            <w:tcW w:w="1701" w:type="dxa"/>
          </w:tcPr>
          <w:p w14:paraId="18D7F044" w14:textId="77777777" w:rsidR="00FE76D3" w:rsidRDefault="00FE76D3" w:rsidP="00E95D7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Personaje</w:t>
            </w:r>
          </w:p>
        </w:tc>
        <w:tc>
          <w:tcPr>
            <w:tcW w:w="5386" w:type="dxa"/>
          </w:tcPr>
          <w:p w14:paraId="2F2927D0" w14:textId="1FFC2315" w:rsidR="00FE76D3" w:rsidRDefault="00C41A60" w:rsidP="00E95D7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Caracterización</w:t>
            </w:r>
          </w:p>
        </w:tc>
      </w:tr>
      <w:tr w:rsidR="004C090E" w14:paraId="44171763" w14:textId="77777777" w:rsidTr="00726ACF">
        <w:tc>
          <w:tcPr>
            <w:tcW w:w="1702" w:type="dxa"/>
          </w:tcPr>
          <w:p w14:paraId="015DBA59" w14:textId="77777777" w:rsidR="00FE76D3" w:rsidRPr="00FE76D3" w:rsidRDefault="00FE76D3" w:rsidP="00FE76D3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E76D3">
              <w:rPr>
                <w:rFonts w:ascii="Arial" w:hAnsi="Arial" w:cs="Arial"/>
              </w:rPr>
              <w:t xml:space="preserve">El Panzón </w:t>
            </w:r>
          </w:p>
          <w:p w14:paraId="03C2A5A1" w14:textId="77777777" w:rsidR="00FE76D3" w:rsidRDefault="00FE76D3" w:rsidP="00E95D7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5D58B4EE" w14:textId="77777777" w:rsidR="00FE76D3" w:rsidRDefault="00FE76D3" w:rsidP="00E95D7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Principal</w:t>
            </w:r>
          </w:p>
        </w:tc>
        <w:tc>
          <w:tcPr>
            <w:tcW w:w="5386" w:type="dxa"/>
          </w:tcPr>
          <w:p w14:paraId="2F21F094" w14:textId="6E99424B" w:rsidR="00FE76D3" w:rsidRDefault="00FE76D3" w:rsidP="00BB5238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 hombre supuestamente ecuatoriano: </w:t>
            </w:r>
            <w:r w:rsidR="00B865B5">
              <w:rPr>
                <w:rFonts w:ascii="Arial" w:hAnsi="Arial" w:cs="Arial"/>
              </w:rPr>
              <w:t xml:space="preserve">mestizo, </w:t>
            </w:r>
            <w:r>
              <w:rPr>
                <w:rFonts w:ascii="Arial" w:hAnsi="Arial" w:cs="Arial"/>
              </w:rPr>
              <w:t xml:space="preserve">despeinado, panzón, poco aseado, desaliñado, </w:t>
            </w:r>
            <w:r w:rsidR="00C41A60">
              <w:rPr>
                <w:rFonts w:ascii="Arial" w:hAnsi="Arial" w:cs="Arial"/>
              </w:rPr>
              <w:t>re</w:t>
            </w:r>
            <w:r w:rsidR="00BB5238">
              <w:rPr>
                <w:rFonts w:ascii="Arial" w:hAnsi="Arial" w:cs="Arial"/>
              </w:rPr>
              <w:t xml:space="preserve">presentado como </w:t>
            </w:r>
            <w:r>
              <w:rPr>
                <w:rFonts w:ascii="Arial" w:hAnsi="Arial" w:cs="Arial"/>
              </w:rPr>
              <w:t>mujeriego</w:t>
            </w:r>
            <w:r w:rsidR="00BB5238">
              <w:rPr>
                <w:rFonts w:ascii="Arial" w:hAnsi="Arial" w:cs="Arial"/>
              </w:rPr>
              <w:t xml:space="preserve"> y</w:t>
            </w:r>
            <w:r>
              <w:rPr>
                <w:rFonts w:ascii="Arial" w:hAnsi="Arial" w:cs="Arial"/>
              </w:rPr>
              <w:t xml:space="preserve"> machista.</w:t>
            </w:r>
          </w:p>
        </w:tc>
      </w:tr>
      <w:tr w:rsidR="00FE76D3" w14:paraId="355E5093" w14:textId="77777777" w:rsidTr="00726ACF">
        <w:tc>
          <w:tcPr>
            <w:tcW w:w="1702" w:type="dxa"/>
          </w:tcPr>
          <w:p w14:paraId="44E8FE97" w14:textId="77777777" w:rsidR="00FE76D3" w:rsidRPr="00FE76D3" w:rsidRDefault="00FE76D3" w:rsidP="00FE76D3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Edmundo</w:t>
            </w:r>
          </w:p>
        </w:tc>
        <w:tc>
          <w:tcPr>
            <w:tcW w:w="1701" w:type="dxa"/>
          </w:tcPr>
          <w:p w14:paraId="397BC797" w14:textId="77777777" w:rsidR="00FE76D3" w:rsidRDefault="00FE76D3" w:rsidP="00E95D7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Segundario </w:t>
            </w:r>
          </w:p>
        </w:tc>
        <w:tc>
          <w:tcPr>
            <w:tcW w:w="5386" w:type="dxa"/>
          </w:tcPr>
          <w:p w14:paraId="5CA4B270" w14:textId="089135CE" w:rsidR="00FE76D3" w:rsidRDefault="00FE76D3" w:rsidP="00BB5238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 hombre supuestamente ecuatoriano: </w:t>
            </w:r>
            <w:r w:rsidR="00B865B5">
              <w:rPr>
                <w:rFonts w:ascii="Arial" w:hAnsi="Arial" w:cs="Arial"/>
              </w:rPr>
              <w:t xml:space="preserve">mestizo, </w:t>
            </w:r>
            <w:r>
              <w:rPr>
                <w:rFonts w:ascii="Arial" w:hAnsi="Arial" w:cs="Arial"/>
              </w:rPr>
              <w:t>grueso,</w:t>
            </w:r>
            <w:r w:rsidR="00BB5238">
              <w:rPr>
                <w:rFonts w:ascii="Arial" w:hAnsi="Arial" w:cs="Arial"/>
              </w:rPr>
              <w:t xml:space="preserve"> </w:t>
            </w:r>
            <w:r w:rsidR="00C41A60">
              <w:rPr>
                <w:rFonts w:ascii="Arial" w:hAnsi="Arial" w:cs="Arial"/>
              </w:rPr>
              <w:t>re</w:t>
            </w:r>
            <w:r w:rsidR="00BB5238">
              <w:rPr>
                <w:rFonts w:ascii="Arial" w:hAnsi="Arial" w:cs="Arial"/>
              </w:rPr>
              <w:t>presentado como</w:t>
            </w:r>
            <w:r>
              <w:rPr>
                <w:rFonts w:ascii="Arial" w:hAnsi="Arial" w:cs="Arial"/>
              </w:rPr>
              <w:t xml:space="preserve"> machista</w:t>
            </w:r>
            <w:r w:rsidR="00BB5238">
              <w:rPr>
                <w:rFonts w:ascii="Arial" w:hAnsi="Arial" w:cs="Arial"/>
              </w:rPr>
              <w:t xml:space="preserve"> y</w:t>
            </w:r>
            <w:r>
              <w:rPr>
                <w:rFonts w:ascii="Arial" w:hAnsi="Arial" w:cs="Arial"/>
              </w:rPr>
              <w:t xml:space="preserve"> prejuicioso.</w:t>
            </w:r>
          </w:p>
        </w:tc>
      </w:tr>
      <w:tr w:rsidR="00FE76D3" w14:paraId="056B67B7" w14:textId="77777777" w:rsidTr="00726ACF">
        <w:tc>
          <w:tcPr>
            <w:tcW w:w="1702" w:type="dxa"/>
          </w:tcPr>
          <w:p w14:paraId="7E45E1BA" w14:textId="61356DB4" w:rsidR="00FE76D3" w:rsidRDefault="00601997" w:rsidP="00FE76D3">
            <w:pPr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Wacho</w:t>
            </w:r>
            <w:proofErr w:type="spellEnd"/>
          </w:p>
        </w:tc>
        <w:tc>
          <w:tcPr>
            <w:tcW w:w="1701" w:type="dxa"/>
          </w:tcPr>
          <w:p w14:paraId="59F1A3F7" w14:textId="77777777" w:rsidR="00FE76D3" w:rsidRDefault="00FE76D3" w:rsidP="00E95D7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Secundario</w:t>
            </w:r>
          </w:p>
        </w:tc>
        <w:tc>
          <w:tcPr>
            <w:tcW w:w="5386" w:type="dxa"/>
          </w:tcPr>
          <w:p w14:paraId="262C1D43" w14:textId="31D5AE47" w:rsidR="00FE76D3" w:rsidRDefault="00FE76D3" w:rsidP="00E95D7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 hombre supuestamen</w:t>
            </w:r>
            <w:r w:rsidR="00B865B5">
              <w:rPr>
                <w:rFonts w:ascii="Arial" w:hAnsi="Arial" w:cs="Arial"/>
              </w:rPr>
              <w:t>te ecuatoriano: mestizo, grueso,</w:t>
            </w:r>
            <w:r w:rsidR="00C41A60">
              <w:rPr>
                <w:rFonts w:ascii="Arial" w:hAnsi="Arial" w:cs="Arial"/>
              </w:rPr>
              <w:t xml:space="preserve"> representado como una persona tímida</w:t>
            </w:r>
            <w:r w:rsidR="00B865B5">
              <w:rPr>
                <w:rFonts w:ascii="Arial" w:hAnsi="Arial" w:cs="Arial"/>
              </w:rPr>
              <w:t>.</w:t>
            </w:r>
          </w:p>
        </w:tc>
      </w:tr>
      <w:tr w:rsidR="00B865B5" w14:paraId="6ED88950" w14:textId="77777777" w:rsidTr="00726ACF">
        <w:tc>
          <w:tcPr>
            <w:tcW w:w="1702" w:type="dxa"/>
          </w:tcPr>
          <w:p w14:paraId="047678D4" w14:textId="77777777" w:rsidR="00B865B5" w:rsidRDefault="00B865B5" w:rsidP="00FE76D3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Agustín</w:t>
            </w:r>
          </w:p>
        </w:tc>
        <w:tc>
          <w:tcPr>
            <w:tcW w:w="1701" w:type="dxa"/>
          </w:tcPr>
          <w:p w14:paraId="500609F9" w14:textId="77777777" w:rsidR="00B865B5" w:rsidRDefault="00B865B5" w:rsidP="00E95D7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Invitado de</w:t>
            </w:r>
            <w:r w:rsidR="004C090E">
              <w:rPr>
                <w:rFonts w:ascii="Arial" w:hAnsi="Arial" w:cs="Arial"/>
              </w:rPr>
              <w:t>l</w:t>
            </w:r>
            <w:r>
              <w:rPr>
                <w:rFonts w:ascii="Arial" w:hAnsi="Arial" w:cs="Arial"/>
              </w:rPr>
              <w:t xml:space="preserve"> programa </w:t>
            </w:r>
            <w:r>
              <w:rPr>
                <w:rFonts w:ascii="Arial" w:hAnsi="Arial" w:cs="Arial"/>
              </w:rPr>
              <w:lastRenderedPageBreak/>
              <w:t>transmitido</w:t>
            </w:r>
          </w:p>
        </w:tc>
        <w:tc>
          <w:tcPr>
            <w:tcW w:w="5386" w:type="dxa"/>
          </w:tcPr>
          <w:p w14:paraId="12B96EB3" w14:textId="6D8BA6AB" w:rsidR="00B865B5" w:rsidRDefault="00B865B5" w:rsidP="00E95D7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Un hombre supuestamente ecuatoriano: afro-descendiente, corpulento,</w:t>
            </w:r>
            <w:r w:rsidR="00BB5238">
              <w:rPr>
                <w:rFonts w:ascii="Arial" w:hAnsi="Arial" w:cs="Arial"/>
              </w:rPr>
              <w:t xml:space="preserve"> </w:t>
            </w:r>
            <w:r w:rsidR="00C41A60">
              <w:rPr>
                <w:rFonts w:ascii="Arial" w:hAnsi="Arial" w:cs="Arial"/>
              </w:rPr>
              <w:t>re</w:t>
            </w:r>
            <w:r w:rsidR="00BB5238">
              <w:rPr>
                <w:rFonts w:ascii="Arial" w:hAnsi="Arial" w:cs="Arial"/>
              </w:rPr>
              <w:t xml:space="preserve">presentado como una </w:t>
            </w:r>
            <w:r w:rsidR="00BB5238">
              <w:rPr>
                <w:rFonts w:ascii="Arial" w:hAnsi="Arial" w:cs="Arial"/>
              </w:rPr>
              <w:lastRenderedPageBreak/>
              <w:t>persona sencilla y</w:t>
            </w:r>
            <w:r>
              <w:rPr>
                <w:rFonts w:ascii="Arial" w:hAnsi="Arial" w:cs="Arial"/>
              </w:rPr>
              <w:t xml:space="preserve"> sensible. </w:t>
            </w:r>
          </w:p>
        </w:tc>
      </w:tr>
      <w:tr w:rsidR="00B865B5" w14:paraId="7D802100" w14:textId="77777777" w:rsidTr="00726ACF">
        <w:tc>
          <w:tcPr>
            <w:tcW w:w="1702" w:type="dxa"/>
          </w:tcPr>
          <w:p w14:paraId="0418BC6D" w14:textId="77777777" w:rsidR="00B865B5" w:rsidRDefault="00B865B5" w:rsidP="00FE76D3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Valentín</w:t>
            </w:r>
          </w:p>
        </w:tc>
        <w:tc>
          <w:tcPr>
            <w:tcW w:w="1701" w:type="dxa"/>
          </w:tcPr>
          <w:p w14:paraId="4401468A" w14:textId="77777777" w:rsidR="00B865B5" w:rsidRDefault="00B865B5" w:rsidP="00E95D7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Secundario</w:t>
            </w:r>
          </w:p>
        </w:tc>
        <w:tc>
          <w:tcPr>
            <w:tcW w:w="5386" w:type="dxa"/>
          </w:tcPr>
          <w:p w14:paraId="7FFBE4A9" w14:textId="30F9B975" w:rsidR="00B865B5" w:rsidRDefault="00B865B5" w:rsidP="00C41A60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 hombre supuestamente ecuatoriano: a</w:t>
            </w:r>
            <w:r w:rsidR="004C090E">
              <w:rPr>
                <w:rFonts w:ascii="Arial" w:hAnsi="Arial" w:cs="Arial"/>
              </w:rPr>
              <w:t>fro-descendiente,</w:t>
            </w:r>
            <w:r w:rsidR="00BB5238">
              <w:rPr>
                <w:rFonts w:ascii="Arial" w:hAnsi="Arial" w:cs="Arial"/>
              </w:rPr>
              <w:t xml:space="preserve"> corpulento </w:t>
            </w:r>
            <w:r w:rsidR="00C41A60">
              <w:rPr>
                <w:rFonts w:ascii="Arial" w:hAnsi="Arial" w:cs="Arial"/>
              </w:rPr>
              <w:t>re</w:t>
            </w:r>
            <w:r w:rsidR="00BB5238">
              <w:rPr>
                <w:rFonts w:ascii="Arial" w:hAnsi="Arial" w:cs="Arial"/>
              </w:rPr>
              <w:t xml:space="preserve">presentado como una persona </w:t>
            </w:r>
            <w:r w:rsidR="00C41A60">
              <w:rPr>
                <w:rFonts w:ascii="Arial" w:hAnsi="Arial" w:cs="Arial"/>
              </w:rPr>
              <w:t xml:space="preserve">asociada a la homosexualidad pero sin afirmarla abiertamente. </w:t>
            </w:r>
          </w:p>
        </w:tc>
      </w:tr>
    </w:tbl>
    <w:p w14:paraId="377EF5B6" w14:textId="77777777" w:rsidR="00E95D75" w:rsidRDefault="00E95D75" w:rsidP="00E95D75">
      <w:pPr>
        <w:pStyle w:val="Prrafodelista"/>
        <w:spacing w:after="0" w:line="360" w:lineRule="auto"/>
        <w:jc w:val="both"/>
        <w:rPr>
          <w:rFonts w:ascii="Arial" w:hAnsi="Arial" w:cs="Arial"/>
          <w:color w:val="FF0000"/>
        </w:rPr>
      </w:pPr>
    </w:p>
    <w:p w14:paraId="67CBE33A" w14:textId="6EE9C8E9" w:rsidR="001A6079" w:rsidRDefault="00214539" w:rsidP="00C41A60">
      <w:pPr>
        <w:spacing w:after="0" w:line="360" w:lineRule="auto"/>
        <w:jc w:val="both"/>
        <w:rPr>
          <w:rFonts w:ascii="Arial" w:hAnsi="Arial" w:cs="Arial"/>
          <w:b/>
        </w:rPr>
      </w:pPr>
      <w:r w:rsidRPr="00C41A60">
        <w:rPr>
          <w:rFonts w:ascii="Arial" w:hAnsi="Arial" w:cs="Arial"/>
          <w:b/>
        </w:rPr>
        <w:t>Dialogo</w:t>
      </w:r>
      <w:r w:rsidR="00C41A60" w:rsidRPr="00C41A60">
        <w:rPr>
          <w:rFonts w:ascii="Arial" w:hAnsi="Arial" w:cs="Arial"/>
          <w:b/>
        </w:rPr>
        <w:t xml:space="preserve"> entre los personajes</w:t>
      </w:r>
      <w:r w:rsidR="00C41A60">
        <w:rPr>
          <w:rFonts w:ascii="Arial" w:hAnsi="Arial" w:cs="Arial"/>
          <w:b/>
        </w:rPr>
        <w:t>:</w:t>
      </w:r>
    </w:p>
    <w:p w14:paraId="4C979BA2" w14:textId="77777777" w:rsidR="00C41A60" w:rsidRPr="00C41A60" w:rsidRDefault="00C41A60" w:rsidP="00C41A60">
      <w:pPr>
        <w:spacing w:after="0" w:line="360" w:lineRule="auto"/>
        <w:jc w:val="both"/>
        <w:rPr>
          <w:rFonts w:ascii="Arial" w:hAnsi="Arial" w:cs="Arial"/>
          <w:b/>
        </w:rPr>
      </w:pPr>
    </w:p>
    <w:p w14:paraId="13D92175" w14:textId="5DE3457E" w:rsidR="004C090E" w:rsidRDefault="004C090E" w:rsidP="006B3193">
      <w:pPr>
        <w:spacing w:after="0" w:line="360" w:lineRule="auto"/>
        <w:jc w:val="both"/>
        <w:rPr>
          <w:rFonts w:ascii="Arial" w:hAnsi="Arial" w:cs="Arial"/>
        </w:rPr>
      </w:pPr>
      <w:r w:rsidRPr="00214539">
        <w:rPr>
          <w:rFonts w:ascii="Arial" w:hAnsi="Arial" w:cs="Arial"/>
          <w:b/>
        </w:rPr>
        <w:t>Pa</w:t>
      </w:r>
      <w:r w:rsidR="006852DB" w:rsidRPr="00214539">
        <w:rPr>
          <w:rFonts w:ascii="Arial" w:hAnsi="Arial" w:cs="Arial"/>
          <w:b/>
        </w:rPr>
        <w:t>n</w:t>
      </w:r>
      <w:r w:rsidRPr="00214539">
        <w:rPr>
          <w:rFonts w:ascii="Arial" w:hAnsi="Arial" w:cs="Arial"/>
          <w:b/>
        </w:rPr>
        <w:t>zón:</w:t>
      </w:r>
      <w:r>
        <w:rPr>
          <w:rFonts w:ascii="Arial" w:hAnsi="Arial" w:cs="Arial"/>
        </w:rPr>
        <w:t xml:space="preserve"> Siempre nos haces pensar mal, por favor</w:t>
      </w:r>
      <w:proofErr w:type="gramStart"/>
      <w:r>
        <w:rPr>
          <w:rFonts w:ascii="Arial" w:hAnsi="Arial" w:cs="Arial"/>
        </w:rPr>
        <w:t>!</w:t>
      </w:r>
      <w:proofErr w:type="gramEnd"/>
      <w:r w:rsidR="007F5D68">
        <w:rPr>
          <w:rFonts w:ascii="Arial" w:hAnsi="Arial" w:cs="Arial"/>
        </w:rPr>
        <w:t xml:space="preserve"> </w:t>
      </w:r>
      <w:r w:rsidR="007F5D68" w:rsidRPr="00E36E0D">
        <w:rPr>
          <w:rFonts w:ascii="Arial" w:hAnsi="Arial" w:cs="Arial"/>
          <w:b/>
          <w:i/>
        </w:rPr>
        <w:t xml:space="preserve">[ </w:t>
      </w:r>
      <w:proofErr w:type="gramStart"/>
      <w:r w:rsidR="007F5D68" w:rsidRPr="00E36E0D">
        <w:rPr>
          <w:rFonts w:ascii="Arial" w:hAnsi="Arial" w:cs="Arial"/>
          <w:b/>
          <w:i/>
        </w:rPr>
        <w:t>alusión</w:t>
      </w:r>
      <w:proofErr w:type="gramEnd"/>
      <w:r w:rsidR="007F5D68" w:rsidRPr="00E36E0D">
        <w:rPr>
          <w:rFonts w:ascii="Arial" w:hAnsi="Arial" w:cs="Arial"/>
          <w:b/>
          <w:i/>
        </w:rPr>
        <w:t xml:space="preserve"> a la supuesta homosexualidad de Valentín]</w:t>
      </w:r>
    </w:p>
    <w:p w14:paraId="0BE542E0" w14:textId="72EDEB2E" w:rsidR="001A6079" w:rsidRDefault="001A6079" w:rsidP="006B3193">
      <w:pPr>
        <w:spacing w:after="0" w:line="360" w:lineRule="auto"/>
        <w:jc w:val="both"/>
        <w:rPr>
          <w:rFonts w:ascii="Arial" w:hAnsi="Arial" w:cs="Arial"/>
        </w:rPr>
      </w:pPr>
      <w:r w:rsidRPr="00214539">
        <w:rPr>
          <w:rFonts w:ascii="Arial" w:hAnsi="Arial" w:cs="Arial"/>
          <w:b/>
        </w:rPr>
        <w:t>Valentín:</w:t>
      </w:r>
      <w:r>
        <w:rPr>
          <w:rFonts w:ascii="Arial" w:hAnsi="Arial" w:cs="Arial"/>
        </w:rPr>
        <w:t xml:space="preserve"> Es que ustedes son mal pensado</w:t>
      </w:r>
      <w:r w:rsidR="00EB6ADA">
        <w:rPr>
          <w:rFonts w:ascii="Arial" w:hAnsi="Arial" w:cs="Arial"/>
        </w:rPr>
        <w:t>s.</w:t>
      </w:r>
      <w:r w:rsidR="007F5D68">
        <w:rPr>
          <w:rFonts w:ascii="Arial" w:hAnsi="Arial" w:cs="Arial"/>
        </w:rPr>
        <w:t xml:space="preserve"> </w:t>
      </w:r>
    </w:p>
    <w:p w14:paraId="754335C8" w14:textId="77777777" w:rsidR="00214539" w:rsidRPr="003D4E2A" w:rsidRDefault="00214539" w:rsidP="00214539">
      <w:pPr>
        <w:spacing w:after="0" w:line="360" w:lineRule="auto"/>
        <w:rPr>
          <w:rFonts w:ascii="Arial" w:hAnsi="Arial" w:cs="Arial"/>
        </w:rPr>
      </w:pPr>
      <w:r w:rsidRPr="005351AE">
        <w:rPr>
          <w:rFonts w:ascii="Arial" w:hAnsi="Arial" w:cs="Arial"/>
          <w:b/>
        </w:rPr>
        <w:t>Agustín:</w:t>
      </w:r>
      <w:r w:rsidRPr="003D4E2A">
        <w:rPr>
          <w:rFonts w:ascii="Arial" w:hAnsi="Arial" w:cs="Arial"/>
        </w:rPr>
        <w:t xml:space="preserve"> Valentín</w:t>
      </w:r>
      <w:proofErr w:type="gramStart"/>
      <w:r w:rsidRPr="003D4E2A">
        <w:rPr>
          <w:rFonts w:ascii="Arial" w:hAnsi="Arial" w:cs="Arial"/>
        </w:rPr>
        <w:t>!</w:t>
      </w:r>
      <w:proofErr w:type="gramEnd"/>
    </w:p>
    <w:p w14:paraId="2E733284" w14:textId="77777777" w:rsidR="00214539" w:rsidRPr="003D4E2A" w:rsidRDefault="00214539" w:rsidP="00214539">
      <w:pPr>
        <w:spacing w:after="0" w:line="360" w:lineRule="auto"/>
        <w:rPr>
          <w:rFonts w:ascii="Arial" w:hAnsi="Arial" w:cs="Arial"/>
        </w:rPr>
      </w:pPr>
      <w:r w:rsidRPr="00214539">
        <w:rPr>
          <w:rFonts w:ascii="Arial" w:hAnsi="Arial" w:cs="Arial"/>
          <w:b/>
        </w:rPr>
        <w:t>Valentín:</w:t>
      </w:r>
      <w:r w:rsidRPr="003D4E2A">
        <w:rPr>
          <w:rFonts w:ascii="Arial" w:hAnsi="Arial" w:cs="Arial"/>
        </w:rPr>
        <w:t xml:space="preserve"> </w:t>
      </w:r>
      <w:proofErr w:type="spellStart"/>
      <w:r w:rsidRPr="003D4E2A">
        <w:rPr>
          <w:rFonts w:ascii="Arial" w:hAnsi="Arial" w:cs="Arial"/>
        </w:rPr>
        <w:t>Agústín</w:t>
      </w:r>
      <w:proofErr w:type="spellEnd"/>
      <w:r w:rsidRPr="003D4E2A">
        <w:rPr>
          <w:rFonts w:ascii="Arial" w:hAnsi="Arial" w:cs="Arial"/>
        </w:rPr>
        <w:t>!</w:t>
      </w:r>
      <w:r>
        <w:rPr>
          <w:rFonts w:ascii="Arial" w:hAnsi="Arial" w:cs="Arial"/>
        </w:rPr>
        <w:t xml:space="preserve"> Agustín</w:t>
      </w:r>
      <w:proofErr w:type="gramStart"/>
      <w:r>
        <w:rPr>
          <w:rFonts w:ascii="Arial" w:hAnsi="Arial" w:cs="Arial"/>
        </w:rPr>
        <w:t>!</w:t>
      </w:r>
      <w:proofErr w:type="gramEnd"/>
      <w:r>
        <w:rPr>
          <w:rFonts w:ascii="Arial" w:hAnsi="Arial" w:cs="Arial"/>
        </w:rPr>
        <w:t xml:space="preserve"> Cuanto tiempo sin verte</w:t>
      </w:r>
      <w:proofErr w:type="gramStart"/>
      <w:r>
        <w:rPr>
          <w:rFonts w:ascii="Arial" w:hAnsi="Arial" w:cs="Arial"/>
        </w:rPr>
        <w:t>!</w:t>
      </w:r>
      <w:proofErr w:type="gramEnd"/>
      <w:r>
        <w:rPr>
          <w:rFonts w:ascii="Arial" w:hAnsi="Arial" w:cs="Arial"/>
        </w:rPr>
        <w:t xml:space="preserve"> </w:t>
      </w:r>
    </w:p>
    <w:p w14:paraId="1465CB58" w14:textId="77777777" w:rsidR="00214539" w:rsidRDefault="00214539" w:rsidP="00214539">
      <w:pPr>
        <w:spacing w:after="0" w:line="360" w:lineRule="auto"/>
        <w:rPr>
          <w:rFonts w:ascii="Arial" w:hAnsi="Arial" w:cs="Arial"/>
        </w:rPr>
      </w:pPr>
      <w:r w:rsidRPr="00214539">
        <w:rPr>
          <w:rFonts w:ascii="Arial" w:hAnsi="Arial" w:cs="Arial"/>
          <w:b/>
        </w:rPr>
        <w:t>Valentín</w:t>
      </w:r>
      <w:r>
        <w:rPr>
          <w:rFonts w:ascii="Arial" w:hAnsi="Arial" w:cs="Arial"/>
          <w:b/>
        </w:rPr>
        <w:t>:</w:t>
      </w:r>
      <w:r w:rsidRPr="00214539">
        <w:rPr>
          <w:rFonts w:ascii="Arial" w:hAnsi="Arial" w:cs="Arial"/>
          <w:b/>
        </w:rPr>
        <w:t xml:space="preserve"> </w:t>
      </w:r>
      <w:r w:rsidRPr="003D4E2A">
        <w:rPr>
          <w:rFonts w:ascii="Arial" w:hAnsi="Arial" w:cs="Arial"/>
        </w:rPr>
        <w:t>Déjame darte un beso</w:t>
      </w:r>
      <w:proofErr w:type="gramStart"/>
      <w:r w:rsidRPr="003D4E2A">
        <w:rPr>
          <w:rFonts w:ascii="Arial" w:hAnsi="Arial" w:cs="Arial"/>
        </w:rPr>
        <w:t>!</w:t>
      </w:r>
      <w:proofErr w:type="gramEnd"/>
    </w:p>
    <w:p w14:paraId="2036BD32" w14:textId="7D5E24A3" w:rsidR="005351AE" w:rsidRPr="003D4E2A" w:rsidRDefault="005351AE" w:rsidP="005351AE">
      <w:pPr>
        <w:spacing w:after="0" w:line="360" w:lineRule="auto"/>
        <w:rPr>
          <w:rFonts w:ascii="Arial" w:hAnsi="Arial" w:cs="Arial"/>
        </w:rPr>
      </w:pPr>
      <w:r w:rsidRPr="00214539">
        <w:rPr>
          <w:rFonts w:ascii="Arial" w:hAnsi="Arial" w:cs="Arial"/>
          <w:b/>
        </w:rPr>
        <w:t>Agustín:</w:t>
      </w:r>
      <w:r w:rsidRPr="003D4E2A">
        <w:rPr>
          <w:rFonts w:ascii="Arial" w:hAnsi="Arial" w:cs="Arial"/>
        </w:rPr>
        <w:t xml:space="preserve"> Negro</w:t>
      </w:r>
      <w:proofErr w:type="gramStart"/>
      <w:r w:rsidRPr="003D4E2A">
        <w:rPr>
          <w:rFonts w:ascii="Arial" w:hAnsi="Arial" w:cs="Arial"/>
        </w:rPr>
        <w:t>!</w:t>
      </w:r>
      <w:proofErr w:type="gramEnd"/>
      <w:r w:rsidR="007F5D68">
        <w:rPr>
          <w:rFonts w:ascii="Arial" w:hAnsi="Arial" w:cs="Arial"/>
        </w:rPr>
        <w:t xml:space="preserve"> </w:t>
      </w:r>
      <w:r w:rsidR="007F5D68" w:rsidRPr="00E36E0D">
        <w:rPr>
          <w:rFonts w:ascii="Arial" w:hAnsi="Arial" w:cs="Arial"/>
          <w:b/>
          <w:i/>
        </w:rPr>
        <w:t>[</w:t>
      </w:r>
      <w:r w:rsidR="007F5D68">
        <w:rPr>
          <w:rFonts w:ascii="Arial" w:hAnsi="Arial" w:cs="Arial"/>
          <w:b/>
          <w:i/>
        </w:rPr>
        <w:t xml:space="preserve"> </w:t>
      </w:r>
      <w:proofErr w:type="gramStart"/>
      <w:r w:rsidR="007F5D68">
        <w:rPr>
          <w:rFonts w:ascii="Arial" w:hAnsi="Arial" w:cs="Arial"/>
          <w:b/>
          <w:i/>
        </w:rPr>
        <w:t>expresión</w:t>
      </w:r>
      <w:proofErr w:type="gramEnd"/>
      <w:r w:rsidR="007F5D68">
        <w:rPr>
          <w:rFonts w:ascii="Arial" w:hAnsi="Arial" w:cs="Arial"/>
          <w:b/>
          <w:i/>
        </w:rPr>
        <w:t xml:space="preserve"> por el beso que evidenciaría </w:t>
      </w:r>
      <w:r w:rsidR="00915F6A">
        <w:rPr>
          <w:rFonts w:ascii="Arial" w:hAnsi="Arial" w:cs="Arial"/>
          <w:b/>
          <w:i/>
        </w:rPr>
        <w:t xml:space="preserve">la supuesta </w:t>
      </w:r>
      <w:r w:rsidR="007F5D68" w:rsidRPr="00E36E0D">
        <w:rPr>
          <w:rFonts w:ascii="Arial" w:hAnsi="Arial" w:cs="Arial"/>
          <w:b/>
          <w:i/>
        </w:rPr>
        <w:t>homosexualidad de Valentín]</w:t>
      </w:r>
    </w:p>
    <w:p w14:paraId="6F04F2EA" w14:textId="77777777" w:rsidR="00214539" w:rsidRDefault="00214539" w:rsidP="006B3193">
      <w:pPr>
        <w:spacing w:after="0" w:line="360" w:lineRule="auto"/>
        <w:jc w:val="both"/>
        <w:rPr>
          <w:rFonts w:ascii="Arial" w:hAnsi="Arial" w:cs="Arial"/>
          <w:b/>
        </w:rPr>
      </w:pPr>
    </w:p>
    <w:p w14:paraId="488F70CB" w14:textId="22E31BCB" w:rsidR="001E75FC" w:rsidRPr="00C41A60" w:rsidRDefault="00C41A60" w:rsidP="00C41A60">
      <w:pPr>
        <w:spacing w:after="0" w:line="360" w:lineRule="auto"/>
        <w:rPr>
          <w:rFonts w:ascii="Arial" w:hAnsi="Arial" w:cs="Arial"/>
          <w:b/>
        </w:rPr>
      </w:pPr>
      <w:r w:rsidRPr="00C41A60">
        <w:rPr>
          <w:rFonts w:ascii="Arial" w:hAnsi="Arial" w:cs="Arial"/>
          <w:b/>
        </w:rPr>
        <w:t>Escenificación</w:t>
      </w:r>
      <w:r>
        <w:rPr>
          <w:rFonts w:ascii="Arial" w:hAnsi="Arial" w:cs="Arial"/>
          <w:b/>
        </w:rPr>
        <w:t>:</w:t>
      </w:r>
    </w:p>
    <w:p w14:paraId="41E6F270" w14:textId="77777777" w:rsidR="00214539" w:rsidRDefault="00214539" w:rsidP="00214539">
      <w:pPr>
        <w:spacing w:after="0" w:line="360" w:lineRule="auto"/>
        <w:jc w:val="both"/>
        <w:rPr>
          <w:rFonts w:ascii="Arial" w:hAnsi="Arial" w:cs="Arial"/>
        </w:rPr>
      </w:pPr>
    </w:p>
    <w:p w14:paraId="53EF9298" w14:textId="21F7F1A2" w:rsidR="001E75FC" w:rsidRPr="003D4E2A" w:rsidRDefault="001E75FC" w:rsidP="00214539">
      <w:pPr>
        <w:spacing w:after="0" w:line="360" w:lineRule="auto"/>
        <w:jc w:val="both"/>
        <w:rPr>
          <w:rFonts w:ascii="Arial" w:hAnsi="Arial" w:cs="Arial"/>
        </w:rPr>
      </w:pPr>
      <w:r w:rsidRPr="003D4E2A">
        <w:rPr>
          <w:rFonts w:ascii="Arial" w:hAnsi="Arial" w:cs="Arial"/>
        </w:rPr>
        <w:t>Mientras Valentín escribe, se aproxima Agustín</w:t>
      </w:r>
      <w:r w:rsidR="00C41A60">
        <w:rPr>
          <w:rFonts w:ascii="Arial" w:hAnsi="Arial" w:cs="Arial"/>
        </w:rPr>
        <w:t xml:space="preserve"> y le saluda. Valentín hace una expresión de sorpresa</w:t>
      </w:r>
      <w:r w:rsidRPr="003D4E2A">
        <w:rPr>
          <w:rFonts w:ascii="Arial" w:hAnsi="Arial" w:cs="Arial"/>
        </w:rPr>
        <w:t xml:space="preserve"> </w:t>
      </w:r>
      <w:r w:rsidR="004D5E0B">
        <w:rPr>
          <w:rFonts w:ascii="Arial" w:hAnsi="Arial" w:cs="Arial"/>
        </w:rPr>
        <w:t xml:space="preserve">y alegría </w:t>
      </w:r>
      <w:r w:rsidR="00C41A60">
        <w:rPr>
          <w:rFonts w:ascii="Arial" w:hAnsi="Arial" w:cs="Arial"/>
        </w:rPr>
        <w:t>ante</w:t>
      </w:r>
      <w:r w:rsidRPr="003D4E2A">
        <w:rPr>
          <w:rFonts w:ascii="Arial" w:hAnsi="Arial" w:cs="Arial"/>
        </w:rPr>
        <w:t xml:space="preserve"> la presencia de Agustín</w:t>
      </w:r>
      <w:r w:rsidR="003D4E2A" w:rsidRPr="003D4E2A">
        <w:rPr>
          <w:rFonts w:ascii="Arial" w:hAnsi="Arial" w:cs="Arial"/>
        </w:rPr>
        <w:t xml:space="preserve">. Ambos sonríen y se abrazan efusivamente. </w:t>
      </w:r>
    </w:p>
    <w:p w14:paraId="28D7BE3E" w14:textId="77777777" w:rsidR="00214539" w:rsidRDefault="00214539" w:rsidP="006852DB">
      <w:pPr>
        <w:spacing w:after="0" w:line="360" w:lineRule="auto"/>
        <w:jc w:val="both"/>
        <w:rPr>
          <w:rFonts w:ascii="Arial" w:hAnsi="Arial" w:cs="Arial"/>
        </w:rPr>
      </w:pPr>
    </w:p>
    <w:p w14:paraId="77AA0F03" w14:textId="37CBD8C5" w:rsidR="0012434F" w:rsidRDefault="006852DB" w:rsidP="006852DB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Luego </w:t>
      </w:r>
      <w:r w:rsidR="00214539">
        <w:rPr>
          <w:rFonts w:ascii="Arial" w:hAnsi="Arial" w:cs="Arial"/>
        </w:rPr>
        <w:t>Valentín y Agustí</w:t>
      </w:r>
      <w:r>
        <w:rPr>
          <w:rFonts w:ascii="Arial" w:hAnsi="Arial" w:cs="Arial"/>
        </w:rPr>
        <w:t>n</w:t>
      </w:r>
      <w:r w:rsidR="004D5E0B">
        <w:rPr>
          <w:rFonts w:ascii="Arial" w:hAnsi="Arial" w:cs="Arial"/>
        </w:rPr>
        <w:t xml:space="preserve"> expresan su afecto con un beso en la mejilla</w:t>
      </w:r>
      <w:r>
        <w:rPr>
          <w:rFonts w:ascii="Arial" w:hAnsi="Arial" w:cs="Arial"/>
        </w:rPr>
        <w:t>,</w:t>
      </w:r>
      <w:r w:rsidR="004D5E0B">
        <w:rPr>
          <w:rFonts w:ascii="Arial" w:hAnsi="Arial" w:cs="Arial"/>
        </w:rPr>
        <w:t xml:space="preserve"> ante los cual</w:t>
      </w:r>
      <w:r>
        <w:rPr>
          <w:rFonts w:ascii="Arial" w:hAnsi="Arial" w:cs="Arial"/>
        </w:rPr>
        <w:t xml:space="preserve"> </w:t>
      </w:r>
      <w:r w:rsidR="00601997">
        <w:rPr>
          <w:rFonts w:ascii="Arial" w:hAnsi="Arial" w:cs="Arial"/>
        </w:rPr>
        <w:t>“El panzón” con “Edmundo” y “</w:t>
      </w:r>
      <w:proofErr w:type="spellStart"/>
      <w:r w:rsidR="00601997">
        <w:rPr>
          <w:rFonts w:ascii="Arial" w:hAnsi="Arial" w:cs="Arial"/>
        </w:rPr>
        <w:t>Wacho</w:t>
      </w:r>
      <w:proofErr w:type="spellEnd"/>
      <w:r>
        <w:rPr>
          <w:rFonts w:ascii="Arial" w:hAnsi="Arial" w:cs="Arial"/>
        </w:rPr>
        <w:t xml:space="preserve">”, </w:t>
      </w:r>
      <w:r w:rsidRPr="00601997">
        <w:rPr>
          <w:rFonts w:ascii="Arial" w:hAnsi="Arial" w:cs="Arial"/>
          <w:b/>
        </w:rPr>
        <w:t>acompañado</w:t>
      </w:r>
      <w:r w:rsidR="004D5E0B" w:rsidRPr="00601997">
        <w:rPr>
          <w:rFonts w:ascii="Arial" w:hAnsi="Arial" w:cs="Arial"/>
          <w:b/>
        </w:rPr>
        <w:t>s</w:t>
      </w:r>
      <w:r w:rsidRPr="00601997">
        <w:rPr>
          <w:rFonts w:ascii="Arial" w:hAnsi="Arial" w:cs="Arial"/>
          <w:b/>
        </w:rPr>
        <w:t xml:space="preserve"> de la </w:t>
      </w:r>
      <w:r w:rsidR="00805CD5" w:rsidRPr="00601997">
        <w:rPr>
          <w:rFonts w:ascii="Arial" w:hAnsi="Arial" w:cs="Arial"/>
          <w:b/>
        </w:rPr>
        <w:t>acústica</w:t>
      </w:r>
      <w:r w:rsidR="004D5E0B" w:rsidRPr="00601997">
        <w:rPr>
          <w:rFonts w:ascii="Arial" w:hAnsi="Arial" w:cs="Arial"/>
          <w:b/>
        </w:rPr>
        <w:t xml:space="preserve"> de sorpresa, realizan</w:t>
      </w:r>
      <w:r w:rsidRPr="00601997">
        <w:rPr>
          <w:rFonts w:ascii="Arial" w:hAnsi="Arial" w:cs="Arial"/>
          <w:b/>
        </w:rPr>
        <w:t xml:space="preserve"> expresiones</w:t>
      </w:r>
      <w:r w:rsidR="004D5E0B" w:rsidRPr="00601997">
        <w:rPr>
          <w:rFonts w:ascii="Arial" w:hAnsi="Arial" w:cs="Arial"/>
          <w:b/>
        </w:rPr>
        <w:t xml:space="preserve"> faciales</w:t>
      </w:r>
      <w:r w:rsidRPr="00601997">
        <w:rPr>
          <w:rFonts w:ascii="Arial" w:hAnsi="Arial" w:cs="Arial"/>
          <w:b/>
        </w:rPr>
        <w:t xml:space="preserve"> de sorpresa </w:t>
      </w:r>
      <w:r w:rsidR="004D5E0B" w:rsidRPr="00601997">
        <w:rPr>
          <w:rFonts w:ascii="Arial" w:hAnsi="Arial" w:cs="Arial"/>
          <w:b/>
        </w:rPr>
        <w:t xml:space="preserve">y reproche </w:t>
      </w:r>
      <w:r w:rsidRPr="00601997">
        <w:rPr>
          <w:rFonts w:ascii="Arial" w:hAnsi="Arial" w:cs="Arial"/>
          <w:b/>
        </w:rPr>
        <w:t>por el beso</w:t>
      </w:r>
      <w:r>
        <w:rPr>
          <w:rFonts w:ascii="Arial" w:hAnsi="Arial" w:cs="Arial"/>
        </w:rPr>
        <w:t>. Edmundo hace alarde del cuestionamiento de la acción expres</w:t>
      </w:r>
      <w:r w:rsidR="00601997">
        <w:rPr>
          <w:rFonts w:ascii="Arial" w:hAnsi="Arial" w:cs="Arial"/>
        </w:rPr>
        <w:t xml:space="preserve">iva ante el panzón, </w:t>
      </w:r>
      <w:r w:rsidR="00601997" w:rsidRPr="00601997">
        <w:rPr>
          <w:rFonts w:ascii="Arial" w:hAnsi="Arial" w:cs="Arial"/>
          <w:b/>
        </w:rPr>
        <w:t xml:space="preserve">mientras </w:t>
      </w:r>
      <w:proofErr w:type="spellStart"/>
      <w:r w:rsidR="00601997" w:rsidRPr="00601997">
        <w:rPr>
          <w:rFonts w:ascii="Arial" w:hAnsi="Arial" w:cs="Arial"/>
          <w:b/>
        </w:rPr>
        <w:t>Wacho</w:t>
      </w:r>
      <w:proofErr w:type="spellEnd"/>
      <w:r w:rsidRPr="00601997">
        <w:rPr>
          <w:rFonts w:ascii="Arial" w:hAnsi="Arial" w:cs="Arial"/>
          <w:b/>
        </w:rPr>
        <w:t xml:space="preserve"> realiza un gesto de repulsión/regurgitación/vómito ante dicho acto</w:t>
      </w:r>
      <w:r w:rsidR="00726ACF" w:rsidRPr="00601997">
        <w:rPr>
          <w:rFonts w:ascii="Arial" w:hAnsi="Arial" w:cs="Arial"/>
          <w:b/>
        </w:rPr>
        <w:t xml:space="preserve"> de insinuada homosexualidad</w:t>
      </w:r>
      <w:r>
        <w:rPr>
          <w:rFonts w:ascii="Arial" w:hAnsi="Arial" w:cs="Arial"/>
        </w:rPr>
        <w:t>.</w:t>
      </w:r>
    </w:p>
    <w:p w14:paraId="6C19830A" w14:textId="77777777" w:rsidR="002868AA" w:rsidRDefault="002868AA" w:rsidP="006852DB">
      <w:pPr>
        <w:spacing w:after="0" w:line="360" w:lineRule="auto"/>
        <w:jc w:val="both"/>
        <w:rPr>
          <w:rFonts w:ascii="Arial" w:hAnsi="Arial" w:cs="Arial"/>
        </w:rPr>
      </w:pPr>
    </w:p>
    <w:p w14:paraId="29C5023B" w14:textId="77777777" w:rsidR="002868AA" w:rsidRDefault="002868AA" w:rsidP="006852DB">
      <w:pPr>
        <w:spacing w:after="0" w:line="360" w:lineRule="auto"/>
        <w:jc w:val="both"/>
        <w:rPr>
          <w:rFonts w:ascii="Arial" w:hAnsi="Arial" w:cs="Arial"/>
        </w:rPr>
      </w:pPr>
    </w:p>
    <w:p w14:paraId="05F364FC" w14:textId="77777777" w:rsidR="002868AA" w:rsidRDefault="002868AA" w:rsidP="006852DB">
      <w:pPr>
        <w:spacing w:after="0" w:line="360" w:lineRule="auto"/>
        <w:jc w:val="both"/>
        <w:rPr>
          <w:rFonts w:ascii="Arial" w:hAnsi="Arial" w:cs="Arial"/>
        </w:rPr>
      </w:pPr>
    </w:p>
    <w:p w14:paraId="6575B8F7" w14:textId="77777777" w:rsidR="002868AA" w:rsidRDefault="002868AA" w:rsidP="006852DB">
      <w:pPr>
        <w:spacing w:after="0" w:line="360" w:lineRule="auto"/>
        <w:jc w:val="both"/>
        <w:rPr>
          <w:rFonts w:ascii="Arial" w:hAnsi="Arial" w:cs="Arial"/>
        </w:rPr>
      </w:pPr>
    </w:p>
    <w:p w14:paraId="7045B604" w14:textId="77777777" w:rsidR="002868AA" w:rsidRDefault="002868AA" w:rsidP="006852DB">
      <w:pPr>
        <w:spacing w:after="0" w:line="360" w:lineRule="auto"/>
        <w:jc w:val="both"/>
        <w:rPr>
          <w:rFonts w:ascii="Arial" w:hAnsi="Arial" w:cs="Arial"/>
        </w:rPr>
      </w:pPr>
    </w:p>
    <w:p w14:paraId="3D64B2EF" w14:textId="77777777" w:rsidR="002868AA" w:rsidRDefault="002868AA" w:rsidP="006852DB">
      <w:pPr>
        <w:spacing w:after="0" w:line="360" w:lineRule="auto"/>
        <w:jc w:val="both"/>
        <w:rPr>
          <w:rFonts w:ascii="Arial" w:hAnsi="Arial" w:cs="Arial"/>
        </w:rPr>
      </w:pPr>
    </w:p>
    <w:p w14:paraId="5B3161D9" w14:textId="77777777" w:rsidR="002868AA" w:rsidRDefault="002868AA" w:rsidP="006852DB">
      <w:pPr>
        <w:spacing w:after="0" w:line="360" w:lineRule="auto"/>
        <w:jc w:val="both"/>
        <w:rPr>
          <w:rFonts w:ascii="Arial" w:hAnsi="Arial" w:cs="Arial"/>
        </w:rPr>
      </w:pPr>
    </w:p>
    <w:p w14:paraId="177F3C5A" w14:textId="77777777" w:rsidR="00214539" w:rsidRDefault="00214539" w:rsidP="00214539">
      <w:pPr>
        <w:spacing w:after="0" w:line="360" w:lineRule="auto"/>
        <w:jc w:val="both"/>
        <w:rPr>
          <w:rFonts w:ascii="Arial" w:hAnsi="Arial" w:cs="Arial"/>
          <w:b/>
          <w:color w:val="FF0000"/>
        </w:rPr>
      </w:pPr>
    </w:p>
    <w:p w14:paraId="7D08943B" w14:textId="356D35ED" w:rsidR="00214539" w:rsidRPr="007F5D68" w:rsidRDefault="00726ACF" w:rsidP="00726ACF">
      <w:pPr>
        <w:spacing w:after="0" w:line="360" w:lineRule="auto"/>
        <w:jc w:val="both"/>
        <w:rPr>
          <w:rFonts w:ascii="Arial" w:hAnsi="Arial" w:cs="Arial"/>
          <w:u w:val="single"/>
        </w:rPr>
      </w:pPr>
      <w:r w:rsidRPr="007F5D68">
        <w:rPr>
          <w:rFonts w:ascii="Arial" w:hAnsi="Arial" w:cs="Arial"/>
          <w:b/>
          <w:u w:val="single"/>
        </w:rPr>
        <w:lastRenderedPageBreak/>
        <w:t xml:space="preserve">Segunda escena: </w:t>
      </w:r>
      <w:r w:rsidRPr="007F5D68">
        <w:rPr>
          <w:rFonts w:ascii="Arial" w:hAnsi="Arial" w:cs="Arial"/>
          <w:u w:val="single"/>
        </w:rPr>
        <w:t xml:space="preserve">transcurre </w:t>
      </w:r>
      <w:r w:rsidR="00214539" w:rsidRPr="007F5D68">
        <w:rPr>
          <w:rFonts w:ascii="Arial" w:hAnsi="Arial" w:cs="Arial"/>
          <w:u w:val="single"/>
        </w:rPr>
        <w:t>del minuto</w:t>
      </w:r>
      <w:r w:rsidR="005773E9" w:rsidRPr="007F5D68">
        <w:rPr>
          <w:rFonts w:ascii="Arial" w:hAnsi="Arial" w:cs="Arial"/>
          <w:u w:val="single"/>
        </w:rPr>
        <w:t xml:space="preserve"> 01:29:13</w:t>
      </w:r>
      <w:r w:rsidR="00214539" w:rsidRPr="007F5D68">
        <w:rPr>
          <w:rFonts w:ascii="Arial" w:hAnsi="Arial" w:cs="Arial"/>
          <w:u w:val="single"/>
        </w:rPr>
        <w:t xml:space="preserve">, hasta el minuto </w:t>
      </w:r>
      <w:r w:rsidR="005773E9" w:rsidRPr="007F5D68">
        <w:rPr>
          <w:rFonts w:ascii="Arial" w:hAnsi="Arial" w:cs="Arial"/>
          <w:u w:val="single"/>
        </w:rPr>
        <w:t>01:29:50</w:t>
      </w:r>
      <w:r w:rsidR="00214539" w:rsidRPr="007F5D68">
        <w:rPr>
          <w:rFonts w:ascii="Arial" w:hAnsi="Arial" w:cs="Arial"/>
          <w:u w:val="single"/>
        </w:rPr>
        <w:t xml:space="preserve">. </w:t>
      </w:r>
    </w:p>
    <w:p w14:paraId="2ACF46C1" w14:textId="77777777" w:rsidR="007F5D68" w:rsidRDefault="007F5D68" w:rsidP="00726ACF">
      <w:pPr>
        <w:spacing w:after="0" w:line="360" w:lineRule="auto"/>
        <w:jc w:val="both"/>
        <w:rPr>
          <w:rFonts w:ascii="Arial" w:hAnsi="Arial" w:cs="Arial"/>
          <w:b/>
        </w:rPr>
      </w:pPr>
    </w:p>
    <w:p w14:paraId="4D2B9438" w14:textId="724CD547" w:rsidR="005773E9" w:rsidRPr="00726ACF" w:rsidRDefault="00726ACF" w:rsidP="00726ACF">
      <w:pPr>
        <w:spacing w:after="0" w:line="360" w:lineRule="auto"/>
        <w:jc w:val="both"/>
        <w:rPr>
          <w:rFonts w:ascii="Arial" w:hAnsi="Arial" w:cs="Arial"/>
          <w:b/>
        </w:rPr>
      </w:pPr>
      <w:r w:rsidRPr="00726ACF">
        <w:rPr>
          <w:rFonts w:ascii="Arial" w:hAnsi="Arial" w:cs="Arial"/>
          <w:b/>
        </w:rPr>
        <w:t>Personajes en e</w:t>
      </w:r>
      <w:r w:rsidR="005773E9" w:rsidRPr="00726ACF">
        <w:rPr>
          <w:rFonts w:ascii="Arial" w:hAnsi="Arial" w:cs="Arial"/>
          <w:b/>
        </w:rPr>
        <w:t xml:space="preserve">scena: </w:t>
      </w:r>
    </w:p>
    <w:p w14:paraId="08BBDDAF" w14:textId="5E2FEF6B" w:rsidR="00726ACF" w:rsidRPr="00C41A60" w:rsidRDefault="00726ACF" w:rsidP="00726ACF">
      <w:pPr>
        <w:spacing w:after="0" w:line="360" w:lineRule="auto"/>
        <w:jc w:val="both"/>
        <w:rPr>
          <w:rFonts w:ascii="Arial" w:hAnsi="Arial" w:cs="Arial"/>
          <w:b/>
        </w:rPr>
      </w:pPr>
    </w:p>
    <w:tbl>
      <w:tblPr>
        <w:tblStyle w:val="Tablaconcuadrcula"/>
        <w:tblW w:w="8789" w:type="dxa"/>
        <w:tblInd w:w="-289" w:type="dxa"/>
        <w:tblLook w:val="04A0" w:firstRow="1" w:lastRow="0" w:firstColumn="1" w:lastColumn="0" w:noHBand="0" w:noVBand="1"/>
      </w:tblPr>
      <w:tblGrid>
        <w:gridCol w:w="1702"/>
        <w:gridCol w:w="1701"/>
        <w:gridCol w:w="5386"/>
      </w:tblGrid>
      <w:tr w:rsidR="00726ACF" w14:paraId="395D446F" w14:textId="77777777" w:rsidTr="00AC3115">
        <w:tc>
          <w:tcPr>
            <w:tcW w:w="1702" w:type="dxa"/>
          </w:tcPr>
          <w:p w14:paraId="2A342545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</w:t>
            </w:r>
          </w:p>
        </w:tc>
        <w:tc>
          <w:tcPr>
            <w:tcW w:w="1701" w:type="dxa"/>
          </w:tcPr>
          <w:p w14:paraId="2D867F5D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Personaje</w:t>
            </w:r>
          </w:p>
        </w:tc>
        <w:tc>
          <w:tcPr>
            <w:tcW w:w="5386" w:type="dxa"/>
          </w:tcPr>
          <w:p w14:paraId="1BD0EE93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Caracterización</w:t>
            </w:r>
          </w:p>
        </w:tc>
      </w:tr>
      <w:tr w:rsidR="00726ACF" w14:paraId="12BA87D6" w14:textId="77777777" w:rsidTr="00AC3115">
        <w:tc>
          <w:tcPr>
            <w:tcW w:w="1702" w:type="dxa"/>
          </w:tcPr>
          <w:p w14:paraId="4A1737A8" w14:textId="77777777" w:rsidR="00726ACF" w:rsidRPr="00FE76D3" w:rsidRDefault="00726ACF" w:rsidP="00AC311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E76D3">
              <w:rPr>
                <w:rFonts w:ascii="Arial" w:hAnsi="Arial" w:cs="Arial"/>
              </w:rPr>
              <w:t xml:space="preserve">El Panzón </w:t>
            </w:r>
          </w:p>
          <w:p w14:paraId="77BEFFFE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56FBCEA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Principal</w:t>
            </w:r>
          </w:p>
        </w:tc>
        <w:tc>
          <w:tcPr>
            <w:tcW w:w="5386" w:type="dxa"/>
          </w:tcPr>
          <w:p w14:paraId="5AAF50C5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 hombre supuestamente ecuatoriano: mestizo, despeinado, panzón, poco aseado, desaliñado, representado como mujeriego y machista.</w:t>
            </w:r>
          </w:p>
        </w:tc>
      </w:tr>
      <w:tr w:rsidR="00726ACF" w14:paraId="3F2E5CE6" w14:textId="77777777" w:rsidTr="00AC3115">
        <w:tc>
          <w:tcPr>
            <w:tcW w:w="1702" w:type="dxa"/>
          </w:tcPr>
          <w:p w14:paraId="18F9D04C" w14:textId="77777777" w:rsidR="00726ACF" w:rsidRPr="00FE76D3" w:rsidRDefault="00726ACF" w:rsidP="00AC3115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Edmundo</w:t>
            </w:r>
          </w:p>
        </w:tc>
        <w:tc>
          <w:tcPr>
            <w:tcW w:w="1701" w:type="dxa"/>
          </w:tcPr>
          <w:p w14:paraId="42B8A5E3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Segundario </w:t>
            </w:r>
          </w:p>
        </w:tc>
        <w:tc>
          <w:tcPr>
            <w:tcW w:w="5386" w:type="dxa"/>
          </w:tcPr>
          <w:p w14:paraId="40C0CABC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 hombre supuestamente ecuatoriano: mestizo, grueso, representado como machista y prejuicioso.</w:t>
            </w:r>
          </w:p>
        </w:tc>
      </w:tr>
      <w:tr w:rsidR="00726ACF" w14:paraId="5CC216DE" w14:textId="77777777" w:rsidTr="00AC3115">
        <w:tc>
          <w:tcPr>
            <w:tcW w:w="1702" w:type="dxa"/>
          </w:tcPr>
          <w:p w14:paraId="70AEABC8" w14:textId="4E604CE8" w:rsidR="00726ACF" w:rsidRDefault="00915F6A" w:rsidP="00AC3115">
            <w:pPr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Wacho</w:t>
            </w:r>
            <w:proofErr w:type="spellEnd"/>
          </w:p>
        </w:tc>
        <w:tc>
          <w:tcPr>
            <w:tcW w:w="1701" w:type="dxa"/>
          </w:tcPr>
          <w:p w14:paraId="78011BC0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Secundario</w:t>
            </w:r>
          </w:p>
        </w:tc>
        <w:tc>
          <w:tcPr>
            <w:tcW w:w="5386" w:type="dxa"/>
          </w:tcPr>
          <w:p w14:paraId="5D929DF1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 hombre supuestamente ecuatoriano: mestizo, grueso, representado como una persona tímida.</w:t>
            </w:r>
          </w:p>
        </w:tc>
      </w:tr>
      <w:tr w:rsidR="00726ACF" w14:paraId="4BDB3F09" w14:textId="77777777" w:rsidTr="00AC3115">
        <w:tc>
          <w:tcPr>
            <w:tcW w:w="1702" w:type="dxa"/>
          </w:tcPr>
          <w:p w14:paraId="1CF42734" w14:textId="77777777" w:rsidR="00726ACF" w:rsidRDefault="00726ACF" w:rsidP="00AC3115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Agustín</w:t>
            </w:r>
          </w:p>
        </w:tc>
        <w:tc>
          <w:tcPr>
            <w:tcW w:w="1701" w:type="dxa"/>
          </w:tcPr>
          <w:p w14:paraId="5D90C696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Invitado del programa transmitido</w:t>
            </w:r>
          </w:p>
        </w:tc>
        <w:tc>
          <w:tcPr>
            <w:tcW w:w="5386" w:type="dxa"/>
          </w:tcPr>
          <w:p w14:paraId="161F5A63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 hombre supuestamente ecuatoriano: afro-descendiente, corpulento, representado como una persona sencilla y sensible. </w:t>
            </w:r>
          </w:p>
        </w:tc>
      </w:tr>
      <w:tr w:rsidR="00726ACF" w14:paraId="4002AEAA" w14:textId="77777777" w:rsidTr="00AC3115">
        <w:tc>
          <w:tcPr>
            <w:tcW w:w="1702" w:type="dxa"/>
          </w:tcPr>
          <w:p w14:paraId="350E2984" w14:textId="77777777" w:rsidR="00726ACF" w:rsidRDefault="00726ACF" w:rsidP="00AC3115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Valentín</w:t>
            </w:r>
          </w:p>
        </w:tc>
        <w:tc>
          <w:tcPr>
            <w:tcW w:w="1701" w:type="dxa"/>
          </w:tcPr>
          <w:p w14:paraId="7B5B8058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Secundario</w:t>
            </w:r>
          </w:p>
        </w:tc>
        <w:tc>
          <w:tcPr>
            <w:tcW w:w="5386" w:type="dxa"/>
          </w:tcPr>
          <w:p w14:paraId="0057B68B" w14:textId="77777777" w:rsidR="00726ACF" w:rsidRDefault="00726ACF" w:rsidP="00AC3115">
            <w:pPr>
              <w:pStyle w:val="Prrafodelista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 hombre supuestamente ecuatoriano: afro-descendiente, corpulento representado como una persona asociada a la homosexualidad pero sin afirmarla abiertamente. </w:t>
            </w:r>
          </w:p>
        </w:tc>
      </w:tr>
    </w:tbl>
    <w:p w14:paraId="77552653" w14:textId="77777777" w:rsidR="00726ACF" w:rsidRDefault="00726ACF" w:rsidP="00726ACF">
      <w:pPr>
        <w:spacing w:after="0" w:line="360" w:lineRule="auto"/>
        <w:jc w:val="both"/>
        <w:rPr>
          <w:rFonts w:ascii="Arial" w:hAnsi="Arial" w:cs="Arial"/>
        </w:rPr>
      </w:pPr>
    </w:p>
    <w:p w14:paraId="751C73CB" w14:textId="7000D27B" w:rsidR="005773E9" w:rsidRPr="00726ACF" w:rsidRDefault="005773E9" w:rsidP="00726ACF">
      <w:pPr>
        <w:spacing w:after="0" w:line="360" w:lineRule="auto"/>
        <w:jc w:val="both"/>
        <w:rPr>
          <w:rFonts w:ascii="Arial" w:hAnsi="Arial" w:cs="Arial"/>
          <w:b/>
        </w:rPr>
      </w:pPr>
      <w:r w:rsidRPr="00726ACF">
        <w:rPr>
          <w:rFonts w:ascii="Arial" w:hAnsi="Arial" w:cs="Arial"/>
          <w:b/>
        </w:rPr>
        <w:t>Dialogo</w:t>
      </w:r>
      <w:r w:rsidR="00726ACF">
        <w:rPr>
          <w:rFonts w:ascii="Arial" w:hAnsi="Arial" w:cs="Arial"/>
          <w:b/>
        </w:rPr>
        <w:t xml:space="preserve"> entre los personajes:</w:t>
      </w:r>
    </w:p>
    <w:p w14:paraId="5F931E1B" w14:textId="77777777" w:rsidR="005773E9" w:rsidRPr="005773E9" w:rsidRDefault="005773E9" w:rsidP="005773E9">
      <w:pPr>
        <w:pStyle w:val="Prrafodelista"/>
        <w:spacing w:after="0" w:line="360" w:lineRule="auto"/>
        <w:jc w:val="both"/>
        <w:rPr>
          <w:rFonts w:ascii="Arial" w:hAnsi="Arial" w:cs="Arial"/>
          <w:b/>
          <w:color w:val="FF0000"/>
        </w:rPr>
      </w:pPr>
    </w:p>
    <w:p w14:paraId="29F6EDF7" w14:textId="77777777" w:rsidR="00A20A96" w:rsidRPr="00A20A96" w:rsidRDefault="00A20A96" w:rsidP="00A20A96">
      <w:pPr>
        <w:spacing w:after="0" w:line="360" w:lineRule="auto"/>
        <w:jc w:val="both"/>
        <w:rPr>
          <w:rFonts w:ascii="Arial" w:hAnsi="Arial" w:cs="Arial"/>
        </w:rPr>
      </w:pPr>
      <w:r w:rsidRPr="00A20A96">
        <w:rPr>
          <w:rFonts w:ascii="Arial" w:hAnsi="Arial" w:cs="Arial"/>
          <w:b/>
        </w:rPr>
        <w:t xml:space="preserve">Valentín: </w:t>
      </w:r>
      <w:r w:rsidRPr="00A20A96">
        <w:rPr>
          <w:rFonts w:ascii="Arial" w:hAnsi="Arial" w:cs="Arial"/>
        </w:rPr>
        <w:t>Compañeros les presento a Agustín, él es m</w:t>
      </w:r>
      <w:r>
        <w:rPr>
          <w:rFonts w:ascii="Arial" w:hAnsi="Arial" w:cs="Arial"/>
        </w:rPr>
        <w:t>í…</w:t>
      </w:r>
    </w:p>
    <w:p w14:paraId="0113F5C0" w14:textId="63C26788" w:rsidR="00A20A96" w:rsidRDefault="00A20A96" w:rsidP="00A20A96">
      <w:pPr>
        <w:spacing w:after="0" w:line="360" w:lineRule="auto"/>
        <w:jc w:val="both"/>
        <w:rPr>
          <w:rFonts w:ascii="Arial" w:hAnsi="Arial" w:cs="Arial"/>
        </w:rPr>
      </w:pPr>
      <w:r w:rsidRPr="00A20A96">
        <w:rPr>
          <w:rFonts w:ascii="Arial" w:hAnsi="Arial" w:cs="Arial"/>
          <w:b/>
        </w:rPr>
        <w:t xml:space="preserve">Panzón: </w:t>
      </w:r>
      <w:r>
        <w:rPr>
          <w:rFonts w:ascii="Arial" w:hAnsi="Arial" w:cs="Arial"/>
        </w:rPr>
        <w:t>No, no</w:t>
      </w:r>
      <w:proofErr w:type="gramStart"/>
      <w:r>
        <w:rPr>
          <w:rFonts w:ascii="Arial" w:hAnsi="Arial" w:cs="Arial"/>
        </w:rPr>
        <w:t>!</w:t>
      </w:r>
      <w:proofErr w:type="gramEnd"/>
      <w:r>
        <w:rPr>
          <w:rFonts w:ascii="Arial" w:hAnsi="Arial" w:cs="Arial"/>
        </w:rPr>
        <w:t xml:space="preserve"> No es necesario que lo grites a los cuatro vientos hermano</w:t>
      </w:r>
      <w:proofErr w:type="gramStart"/>
      <w:r>
        <w:rPr>
          <w:rFonts w:ascii="Arial" w:hAnsi="Arial" w:cs="Arial"/>
        </w:rPr>
        <w:t>!</w:t>
      </w:r>
      <w:proofErr w:type="gramEnd"/>
      <w:r>
        <w:rPr>
          <w:rFonts w:ascii="Arial" w:hAnsi="Arial" w:cs="Arial"/>
        </w:rPr>
        <w:t xml:space="preserve"> </w:t>
      </w:r>
      <w:r w:rsidR="00E36E0D" w:rsidRPr="00E36E0D">
        <w:rPr>
          <w:rFonts w:ascii="Arial" w:hAnsi="Arial" w:cs="Arial"/>
          <w:b/>
          <w:i/>
        </w:rPr>
        <w:t xml:space="preserve">[ </w:t>
      </w:r>
      <w:proofErr w:type="gramStart"/>
      <w:r w:rsidR="00E36E0D">
        <w:rPr>
          <w:rFonts w:ascii="Arial" w:hAnsi="Arial" w:cs="Arial"/>
          <w:b/>
          <w:i/>
        </w:rPr>
        <w:t>a</w:t>
      </w:r>
      <w:r w:rsidR="00E36E0D" w:rsidRPr="00E36E0D">
        <w:rPr>
          <w:rFonts w:ascii="Arial" w:hAnsi="Arial" w:cs="Arial"/>
          <w:b/>
          <w:i/>
        </w:rPr>
        <w:t>lusión</w:t>
      </w:r>
      <w:proofErr w:type="gramEnd"/>
      <w:r w:rsidR="00E36E0D" w:rsidRPr="00E36E0D">
        <w:rPr>
          <w:rFonts w:ascii="Arial" w:hAnsi="Arial" w:cs="Arial"/>
          <w:b/>
          <w:i/>
        </w:rPr>
        <w:t xml:space="preserve"> a la supuesta homosexualidad de Valentín</w:t>
      </w:r>
      <w:r w:rsidR="00E36E0D">
        <w:rPr>
          <w:rFonts w:ascii="Arial" w:hAnsi="Arial" w:cs="Arial"/>
          <w:b/>
          <w:i/>
        </w:rPr>
        <w:t xml:space="preserve"> cuya admisión sería vergonzante para los presentes</w:t>
      </w:r>
      <w:r w:rsidR="00E36E0D" w:rsidRPr="00E36E0D">
        <w:rPr>
          <w:rFonts w:ascii="Arial" w:hAnsi="Arial" w:cs="Arial"/>
          <w:b/>
          <w:i/>
        </w:rPr>
        <w:t>]</w:t>
      </w:r>
    </w:p>
    <w:p w14:paraId="75C77221" w14:textId="77777777" w:rsidR="00A20A96" w:rsidRDefault="00A20A96" w:rsidP="00A20A96">
      <w:pPr>
        <w:spacing w:after="0" w:line="360" w:lineRule="auto"/>
        <w:jc w:val="both"/>
        <w:rPr>
          <w:rFonts w:ascii="Arial" w:hAnsi="Arial" w:cs="Arial"/>
        </w:rPr>
      </w:pPr>
      <w:r w:rsidRPr="00A20A96">
        <w:rPr>
          <w:rFonts w:ascii="Arial" w:hAnsi="Arial" w:cs="Arial"/>
          <w:b/>
        </w:rPr>
        <w:t>Valentín:</w:t>
      </w:r>
      <w:r>
        <w:rPr>
          <w:rFonts w:ascii="Arial" w:hAnsi="Arial" w:cs="Arial"/>
        </w:rPr>
        <w:t xml:space="preserve"> Pero estoy totalmente orgulloso</w:t>
      </w:r>
      <w:proofErr w:type="gramStart"/>
      <w:r>
        <w:rPr>
          <w:rFonts w:ascii="Arial" w:hAnsi="Arial" w:cs="Arial"/>
        </w:rPr>
        <w:t>!</w:t>
      </w:r>
      <w:proofErr w:type="gramEnd"/>
    </w:p>
    <w:p w14:paraId="7F7262B5" w14:textId="3F71D39F" w:rsidR="00A20A96" w:rsidRDefault="00915F6A" w:rsidP="00A20A96">
      <w:pPr>
        <w:spacing w:after="0" w:line="360" w:lineRule="auto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  <w:b/>
        </w:rPr>
        <w:t>Wacho</w:t>
      </w:r>
      <w:proofErr w:type="spellEnd"/>
      <w:r w:rsidR="00A20A96" w:rsidRPr="00A20A96">
        <w:rPr>
          <w:rFonts w:ascii="Arial" w:hAnsi="Arial" w:cs="Arial"/>
          <w:b/>
        </w:rPr>
        <w:t>:</w:t>
      </w:r>
      <w:r w:rsidR="00A20A96">
        <w:rPr>
          <w:rFonts w:ascii="Arial" w:hAnsi="Arial" w:cs="Arial"/>
        </w:rPr>
        <w:t xml:space="preserve"> Ándate a Argentina pues loco</w:t>
      </w:r>
      <w:proofErr w:type="gramStart"/>
      <w:r w:rsidR="00A20A96">
        <w:rPr>
          <w:rFonts w:ascii="Arial" w:hAnsi="Arial" w:cs="Arial"/>
        </w:rPr>
        <w:t>!</w:t>
      </w:r>
      <w:proofErr w:type="gramEnd"/>
      <w:r w:rsidR="00E36E0D">
        <w:rPr>
          <w:rFonts w:ascii="Arial" w:hAnsi="Arial" w:cs="Arial"/>
        </w:rPr>
        <w:t xml:space="preserve"> </w:t>
      </w:r>
      <w:r w:rsidR="00E36E0D" w:rsidRPr="00E36E0D">
        <w:rPr>
          <w:rFonts w:ascii="Arial" w:hAnsi="Arial" w:cs="Arial"/>
          <w:b/>
          <w:i/>
        </w:rPr>
        <w:t xml:space="preserve">[ </w:t>
      </w:r>
      <w:proofErr w:type="gramStart"/>
      <w:r w:rsidR="00E36E0D" w:rsidRPr="00E36E0D">
        <w:rPr>
          <w:rFonts w:ascii="Arial" w:hAnsi="Arial" w:cs="Arial"/>
          <w:b/>
          <w:i/>
        </w:rPr>
        <w:t>alusión</w:t>
      </w:r>
      <w:proofErr w:type="gramEnd"/>
      <w:r w:rsidR="00E36E0D" w:rsidRPr="00E36E0D">
        <w:rPr>
          <w:rFonts w:ascii="Arial" w:hAnsi="Arial" w:cs="Arial"/>
          <w:b/>
          <w:i/>
        </w:rPr>
        <w:t xml:space="preserve"> a</w:t>
      </w:r>
      <w:r w:rsidR="00E36E0D">
        <w:rPr>
          <w:rFonts w:ascii="Arial" w:hAnsi="Arial" w:cs="Arial"/>
          <w:b/>
          <w:i/>
        </w:rPr>
        <w:t xml:space="preserve">l lugar en que </w:t>
      </w:r>
      <w:r w:rsidR="00E36E0D" w:rsidRPr="00E36E0D">
        <w:rPr>
          <w:rFonts w:ascii="Arial" w:hAnsi="Arial" w:cs="Arial"/>
          <w:b/>
          <w:i/>
        </w:rPr>
        <w:t>la supuesta homosexualidad de Valentín</w:t>
      </w:r>
      <w:r w:rsidR="00E36E0D">
        <w:rPr>
          <w:rFonts w:ascii="Arial" w:hAnsi="Arial" w:cs="Arial"/>
          <w:b/>
          <w:i/>
        </w:rPr>
        <w:t xml:space="preserve"> sería admisible o tolerada a diferencia de Ecuador</w:t>
      </w:r>
      <w:r w:rsidR="00E36E0D" w:rsidRPr="00E36E0D">
        <w:rPr>
          <w:rFonts w:ascii="Arial" w:hAnsi="Arial" w:cs="Arial"/>
          <w:b/>
          <w:i/>
        </w:rPr>
        <w:t>]</w:t>
      </w:r>
    </w:p>
    <w:p w14:paraId="114123ED" w14:textId="2F55E91A" w:rsidR="00CD10C0" w:rsidRPr="00E36E0D" w:rsidRDefault="00CD10C0" w:rsidP="00A20A96">
      <w:pPr>
        <w:spacing w:after="0" w:line="360" w:lineRule="auto"/>
        <w:jc w:val="both"/>
        <w:rPr>
          <w:rFonts w:ascii="Arial" w:hAnsi="Arial" w:cs="Arial"/>
          <w:b/>
          <w:i/>
        </w:rPr>
      </w:pPr>
      <w:r w:rsidRPr="00F65F0F">
        <w:rPr>
          <w:rFonts w:ascii="Arial" w:hAnsi="Arial" w:cs="Arial"/>
          <w:b/>
        </w:rPr>
        <w:t>Edmundo</w:t>
      </w:r>
      <w:r w:rsidR="00A20A96" w:rsidRPr="00F65F0F">
        <w:rPr>
          <w:rFonts w:ascii="Arial" w:hAnsi="Arial" w:cs="Arial"/>
          <w:b/>
        </w:rPr>
        <w:t>:</w:t>
      </w:r>
      <w:r w:rsidR="00A20A9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mira, l</w:t>
      </w:r>
      <w:r w:rsidR="00F65F0F">
        <w:rPr>
          <w:rFonts w:ascii="Arial" w:hAnsi="Arial" w:cs="Arial"/>
        </w:rPr>
        <w:t>o cortés</w:t>
      </w:r>
      <w:proofErr w:type="gramStart"/>
      <w:r w:rsidR="00F65F0F">
        <w:rPr>
          <w:rFonts w:ascii="Arial" w:hAnsi="Arial" w:cs="Arial"/>
        </w:rPr>
        <w:t>..</w:t>
      </w:r>
      <w:proofErr w:type="gramEnd"/>
      <w:r w:rsidR="00F65F0F">
        <w:rPr>
          <w:rFonts w:ascii="Arial" w:hAnsi="Arial" w:cs="Arial"/>
        </w:rPr>
        <w:t xml:space="preserve"> </w:t>
      </w:r>
      <w:proofErr w:type="gramStart"/>
      <w:r w:rsidR="00F65F0F">
        <w:rPr>
          <w:rFonts w:ascii="Arial" w:hAnsi="Arial" w:cs="Arial"/>
        </w:rPr>
        <w:t>no</w:t>
      </w:r>
      <w:proofErr w:type="gramEnd"/>
      <w:r w:rsidR="00F65F0F">
        <w:rPr>
          <w:rFonts w:ascii="Arial" w:hAnsi="Arial" w:cs="Arial"/>
        </w:rPr>
        <w:t xml:space="preserve"> quita </w:t>
      </w:r>
      <w:proofErr w:type="spellStart"/>
      <w:r w:rsidR="00F65F0F">
        <w:rPr>
          <w:rFonts w:ascii="Arial" w:hAnsi="Arial" w:cs="Arial"/>
        </w:rPr>
        <w:t>loooo</w:t>
      </w:r>
      <w:proofErr w:type="spellEnd"/>
      <w:r w:rsidR="00F65F0F">
        <w:rPr>
          <w:rFonts w:ascii="Arial" w:hAnsi="Arial" w:cs="Arial"/>
        </w:rPr>
        <w:t>, lo otro, lo que sea…</w:t>
      </w:r>
      <w:r w:rsidR="00726ACF">
        <w:rPr>
          <w:rFonts w:ascii="Arial" w:hAnsi="Arial" w:cs="Arial"/>
        </w:rPr>
        <w:t xml:space="preserve"> </w:t>
      </w:r>
      <w:r w:rsidR="00726ACF" w:rsidRPr="00E36E0D">
        <w:rPr>
          <w:rFonts w:ascii="Arial" w:hAnsi="Arial" w:cs="Arial"/>
          <w:b/>
          <w:i/>
        </w:rPr>
        <w:t xml:space="preserve">[ </w:t>
      </w:r>
      <w:proofErr w:type="gramStart"/>
      <w:r w:rsidR="00726ACF" w:rsidRPr="00E36E0D">
        <w:rPr>
          <w:rFonts w:ascii="Arial" w:hAnsi="Arial" w:cs="Arial"/>
          <w:b/>
          <w:i/>
        </w:rPr>
        <w:t>alusión</w:t>
      </w:r>
      <w:proofErr w:type="gramEnd"/>
      <w:r w:rsidR="00726ACF" w:rsidRPr="00E36E0D">
        <w:rPr>
          <w:rFonts w:ascii="Arial" w:hAnsi="Arial" w:cs="Arial"/>
          <w:b/>
          <w:i/>
        </w:rPr>
        <w:t xml:space="preserve"> a la supuesta homosexualidad de Valentín</w:t>
      </w:r>
      <w:r w:rsidR="00915F6A">
        <w:rPr>
          <w:rFonts w:ascii="Arial" w:hAnsi="Arial" w:cs="Arial"/>
          <w:b/>
          <w:i/>
        </w:rPr>
        <w:t xml:space="preserve"> y Agustín</w:t>
      </w:r>
      <w:r w:rsidR="00726ACF" w:rsidRPr="00E36E0D">
        <w:rPr>
          <w:rFonts w:ascii="Arial" w:hAnsi="Arial" w:cs="Arial"/>
          <w:b/>
          <w:i/>
        </w:rPr>
        <w:t>]</w:t>
      </w:r>
    </w:p>
    <w:p w14:paraId="0B0BE643" w14:textId="77777777" w:rsidR="00F65F0F" w:rsidRDefault="00F65F0F" w:rsidP="00A20A96">
      <w:pPr>
        <w:spacing w:after="0" w:line="360" w:lineRule="auto"/>
        <w:jc w:val="both"/>
        <w:rPr>
          <w:rFonts w:ascii="Arial" w:hAnsi="Arial" w:cs="Arial"/>
        </w:rPr>
      </w:pPr>
      <w:r w:rsidRPr="00F65F0F">
        <w:rPr>
          <w:rFonts w:ascii="Arial" w:hAnsi="Arial" w:cs="Arial"/>
          <w:b/>
        </w:rPr>
        <w:t>Edmundo:</w:t>
      </w:r>
      <w:r>
        <w:rPr>
          <w:rFonts w:ascii="Arial" w:hAnsi="Arial" w:cs="Arial"/>
        </w:rPr>
        <w:t xml:space="preserve"> eh señor</w:t>
      </w:r>
      <w:proofErr w:type="gramStart"/>
      <w:r>
        <w:rPr>
          <w:rFonts w:ascii="Arial" w:hAnsi="Arial" w:cs="Arial"/>
        </w:rPr>
        <w:t>!</w:t>
      </w:r>
      <w:proofErr w:type="gramEnd"/>
      <w:r>
        <w:rPr>
          <w:rFonts w:ascii="Arial" w:hAnsi="Arial" w:cs="Arial"/>
        </w:rPr>
        <w:t xml:space="preserve"> Agustín, Mucho gusto es un placer conocerlo.</w:t>
      </w:r>
    </w:p>
    <w:p w14:paraId="628D3D6D" w14:textId="77777777" w:rsidR="00F65F0F" w:rsidRDefault="00F65F0F" w:rsidP="00A20A96">
      <w:pPr>
        <w:spacing w:after="0" w:line="360" w:lineRule="auto"/>
        <w:jc w:val="both"/>
        <w:rPr>
          <w:rFonts w:ascii="Arial" w:hAnsi="Arial" w:cs="Arial"/>
        </w:rPr>
      </w:pPr>
      <w:r w:rsidRPr="00F65F0F">
        <w:rPr>
          <w:rFonts w:ascii="Arial" w:hAnsi="Arial" w:cs="Arial"/>
          <w:b/>
        </w:rPr>
        <w:t>Agustín</w:t>
      </w:r>
      <w:r>
        <w:rPr>
          <w:rFonts w:ascii="Arial" w:hAnsi="Arial" w:cs="Arial"/>
        </w:rPr>
        <w:t>: Igualmente</w:t>
      </w:r>
    </w:p>
    <w:p w14:paraId="5F7A7B6D" w14:textId="77777777" w:rsidR="00F65F0F" w:rsidRDefault="00F65F0F" w:rsidP="00A20A96">
      <w:pPr>
        <w:spacing w:after="0" w:line="360" w:lineRule="auto"/>
        <w:jc w:val="both"/>
        <w:rPr>
          <w:rFonts w:ascii="Arial" w:hAnsi="Arial" w:cs="Arial"/>
        </w:rPr>
      </w:pPr>
      <w:r w:rsidRPr="00F65F0F">
        <w:rPr>
          <w:rFonts w:ascii="Arial" w:hAnsi="Arial" w:cs="Arial"/>
          <w:b/>
        </w:rPr>
        <w:t>Edmundo:</w:t>
      </w:r>
      <w:r>
        <w:rPr>
          <w:rFonts w:ascii="Arial" w:hAnsi="Arial" w:cs="Arial"/>
        </w:rPr>
        <w:t xml:space="preserve"> Yo soy Edmundo</w:t>
      </w:r>
    </w:p>
    <w:p w14:paraId="78DDF5F6" w14:textId="77777777" w:rsidR="00F65F0F" w:rsidRDefault="00F65F0F" w:rsidP="00A20A96">
      <w:pPr>
        <w:spacing w:after="0" w:line="360" w:lineRule="auto"/>
        <w:jc w:val="both"/>
        <w:rPr>
          <w:rFonts w:ascii="Arial" w:hAnsi="Arial" w:cs="Arial"/>
        </w:rPr>
      </w:pPr>
      <w:r w:rsidRPr="00F65F0F">
        <w:rPr>
          <w:rFonts w:ascii="Arial" w:hAnsi="Arial" w:cs="Arial"/>
          <w:b/>
        </w:rPr>
        <w:t>Agustín:</w:t>
      </w:r>
      <w:r>
        <w:rPr>
          <w:rFonts w:ascii="Arial" w:hAnsi="Arial" w:cs="Arial"/>
        </w:rPr>
        <w:t xml:space="preserve"> Aja</w:t>
      </w:r>
    </w:p>
    <w:p w14:paraId="7631D7BF" w14:textId="77777777" w:rsidR="00F65F0F" w:rsidRDefault="00F65F0F" w:rsidP="00A20A96">
      <w:pPr>
        <w:spacing w:after="0" w:line="360" w:lineRule="auto"/>
        <w:jc w:val="both"/>
        <w:rPr>
          <w:rFonts w:ascii="Arial" w:hAnsi="Arial" w:cs="Arial"/>
        </w:rPr>
      </w:pPr>
      <w:r w:rsidRPr="00F65F0F">
        <w:rPr>
          <w:rFonts w:ascii="Arial" w:hAnsi="Arial" w:cs="Arial"/>
          <w:b/>
        </w:rPr>
        <w:t>Valentín:</w:t>
      </w:r>
      <w:r>
        <w:rPr>
          <w:rFonts w:ascii="Arial" w:hAnsi="Arial" w:cs="Arial"/>
        </w:rPr>
        <w:t xml:space="preserve"> Quiero que me cuentes todo, absolutamente todo sobre tu viaje</w:t>
      </w:r>
    </w:p>
    <w:p w14:paraId="712EC47A" w14:textId="77777777" w:rsidR="00F65F0F" w:rsidRDefault="00F65F0F" w:rsidP="00A20A96">
      <w:pPr>
        <w:spacing w:after="0" w:line="360" w:lineRule="auto"/>
        <w:jc w:val="both"/>
        <w:rPr>
          <w:rFonts w:ascii="Arial" w:hAnsi="Arial" w:cs="Arial"/>
        </w:rPr>
      </w:pPr>
      <w:r w:rsidRPr="00F65F0F">
        <w:rPr>
          <w:rFonts w:ascii="Arial" w:hAnsi="Arial" w:cs="Arial"/>
          <w:b/>
        </w:rPr>
        <w:t>Agustín:</w:t>
      </w:r>
      <w:r>
        <w:rPr>
          <w:rFonts w:ascii="Arial" w:hAnsi="Arial" w:cs="Arial"/>
        </w:rPr>
        <w:t xml:space="preserve"> Claro</w:t>
      </w:r>
    </w:p>
    <w:p w14:paraId="2A347388" w14:textId="77777777" w:rsidR="00F65F0F" w:rsidRDefault="00F65F0F" w:rsidP="00A20A96">
      <w:pPr>
        <w:spacing w:after="0" w:line="360" w:lineRule="auto"/>
        <w:jc w:val="both"/>
        <w:rPr>
          <w:rFonts w:ascii="Arial" w:hAnsi="Arial" w:cs="Arial"/>
        </w:rPr>
      </w:pPr>
      <w:r w:rsidRPr="00F65F0F">
        <w:rPr>
          <w:rFonts w:ascii="Arial" w:hAnsi="Arial" w:cs="Arial"/>
          <w:b/>
        </w:rPr>
        <w:lastRenderedPageBreak/>
        <w:t>Panzón:</w:t>
      </w:r>
      <w:r>
        <w:rPr>
          <w:rFonts w:ascii="Arial" w:hAnsi="Arial" w:cs="Arial"/>
        </w:rPr>
        <w:t xml:space="preserve"> Así no más</w:t>
      </w:r>
      <w:proofErr w:type="gramStart"/>
      <w:r>
        <w:rPr>
          <w:rFonts w:ascii="Arial" w:hAnsi="Arial" w:cs="Arial"/>
        </w:rPr>
        <w:t>!</w:t>
      </w:r>
      <w:proofErr w:type="gramEnd"/>
      <w:r>
        <w:rPr>
          <w:rFonts w:ascii="Arial" w:hAnsi="Arial" w:cs="Arial"/>
        </w:rPr>
        <w:t xml:space="preserve"> </w:t>
      </w:r>
    </w:p>
    <w:p w14:paraId="394101F2" w14:textId="4C0F7747" w:rsidR="00F65F0F" w:rsidRDefault="00F65F0F" w:rsidP="00A20A96">
      <w:pPr>
        <w:spacing w:after="0" w:line="360" w:lineRule="auto"/>
        <w:jc w:val="both"/>
        <w:rPr>
          <w:rFonts w:ascii="Arial" w:hAnsi="Arial" w:cs="Arial"/>
        </w:rPr>
      </w:pPr>
      <w:r w:rsidRPr="00F65F0F">
        <w:rPr>
          <w:rFonts w:ascii="Arial" w:hAnsi="Arial" w:cs="Arial"/>
          <w:b/>
        </w:rPr>
        <w:t>Edmundo:</w:t>
      </w:r>
      <w:r>
        <w:rPr>
          <w:rFonts w:ascii="Arial" w:hAnsi="Arial" w:cs="Arial"/>
        </w:rPr>
        <w:t xml:space="preserve"> Bien calladito se lo tenía</w:t>
      </w:r>
      <w:proofErr w:type="gramStart"/>
      <w:r>
        <w:rPr>
          <w:rFonts w:ascii="Arial" w:hAnsi="Arial" w:cs="Arial"/>
        </w:rPr>
        <w:t>!</w:t>
      </w:r>
      <w:proofErr w:type="gramEnd"/>
      <w:r w:rsidR="00E36E0D">
        <w:rPr>
          <w:rFonts w:ascii="Arial" w:hAnsi="Arial" w:cs="Arial"/>
        </w:rPr>
        <w:t xml:space="preserve"> </w:t>
      </w:r>
      <w:r w:rsidR="00E36E0D" w:rsidRPr="00E36E0D">
        <w:rPr>
          <w:rFonts w:ascii="Arial" w:hAnsi="Arial" w:cs="Arial"/>
          <w:b/>
          <w:i/>
        </w:rPr>
        <w:t xml:space="preserve">[ </w:t>
      </w:r>
      <w:proofErr w:type="gramStart"/>
      <w:r w:rsidR="00E36E0D" w:rsidRPr="00E36E0D">
        <w:rPr>
          <w:rFonts w:ascii="Arial" w:hAnsi="Arial" w:cs="Arial"/>
          <w:b/>
          <w:i/>
        </w:rPr>
        <w:t>alusión</w:t>
      </w:r>
      <w:proofErr w:type="gramEnd"/>
      <w:r w:rsidR="00E36E0D" w:rsidRPr="00E36E0D">
        <w:rPr>
          <w:rFonts w:ascii="Arial" w:hAnsi="Arial" w:cs="Arial"/>
          <w:b/>
          <w:i/>
        </w:rPr>
        <w:t xml:space="preserve"> a la supuesta homosexualidad de Valentín</w:t>
      </w:r>
      <w:r w:rsidR="00E36E0D">
        <w:rPr>
          <w:rFonts w:ascii="Arial" w:hAnsi="Arial" w:cs="Arial"/>
          <w:b/>
          <w:i/>
        </w:rPr>
        <w:t>, que estaba escondida pero ahora queda supuestamente evidenciada por la presencia de Agustín y el trato que tiene con Valentín</w:t>
      </w:r>
      <w:r w:rsidR="00E36E0D" w:rsidRPr="00E36E0D">
        <w:rPr>
          <w:rFonts w:ascii="Arial" w:hAnsi="Arial" w:cs="Arial"/>
          <w:b/>
          <w:i/>
        </w:rPr>
        <w:t>]</w:t>
      </w:r>
    </w:p>
    <w:p w14:paraId="0DF47D14" w14:textId="61A38FE0" w:rsidR="00F65F0F" w:rsidRDefault="00915F6A" w:rsidP="00A20A96">
      <w:pPr>
        <w:spacing w:after="0" w:line="360" w:lineRule="auto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  <w:b/>
        </w:rPr>
        <w:t>Wacho</w:t>
      </w:r>
      <w:proofErr w:type="spellEnd"/>
      <w:r w:rsidR="00F65F0F" w:rsidRPr="00F65F0F">
        <w:rPr>
          <w:rFonts w:ascii="Arial" w:hAnsi="Arial" w:cs="Arial"/>
          <w:b/>
        </w:rPr>
        <w:t>:</w:t>
      </w:r>
      <w:r w:rsidR="00F65F0F">
        <w:rPr>
          <w:rFonts w:ascii="Arial" w:hAnsi="Arial" w:cs="Arial"/>
        </w:rPr>
        <w:t xml:space="preserve"> Pobre Penélope Loco</w:t>
      </w:r>
      <w:r w:rsidR="00E36E0D">
        <w:rPr>
          <w:rFonts w:ascii="Arial" w:hAnsi="Arial" w:cs="Arial"/>
        </w:rPr>
        <w:t xml:space="preserve"> </w:t>
      </w:r>
      <w:r w:rsidR="00E36E0D" w:rsidRPr="00E36E0D">
        <w:rPr>
          <w:rFonts w:ascii="Arial" w:hAnsi="Arial" w:cs="Arial"/>
          <w:b/>
          <w:i/>
        </w:rPr>
        <w:t>[expresión de condolencia por la “víctima” pasiva de la supuesta homosexualidad de Valentín]</w:t>
      </w:r>
      <w:r w:rsidR="00E36E0D">
        <w:rPr>
          <w:rFonts w:ascii="Arial" w:hAnsi="Arial" w:cs="Arial"/>
        </w:rPr>
        <w:t xml:space="preserve">  </w:t>
      </w:r>
    </w:p>
    <w:p w14:paraId="776F2BC6" w14:textId="54BEFCBA" w:rsidR="00F65F0F" w:rsidRDefault="00F65F0F" w:rsidP="00A20A96">
      <w:pPr>
        <w:spacing w:after="0" w:line="360" w:lineRule="auto"/>
        <w:jc w:val="both"/>
        <w:rPr>
          <w:rFonts w:ascii="Arial" w:hAnsi="Arial" w:cs="Arial"/>
        </w:rPr>
      </w:pPr>
      <w:r w:rsidRPr="00F65F0F">
        <w:rPr>
          <w:rFonts w:ascii="Arial" w:hAnsi="Arial" w:cs="Arial"/>
          <w:b/>
        </w:rPr>
        <w:t>Panzón:</w:t>
      </w:r>
      <w:r>
        <w:rPr>
          <w:rFonts w:ascii="Arial" w:hAnsi="Arial" w:cs="Arial"/>
        </w:rPr>
        <w:t xml:space="preserve"> Cara de Tuco</w:t>
      </w:r>
      <w:r w:rsidR="00E36E0D">
        <w:rPr>
          <w:rFonts w:ascii="Arial" w:hAnsi="Arial" w:cs="Arial"/>
        </w:rPr>
        <w:t xml:space="preserve"> </w:t>
      </w:r>
      <w:proofErr w:type="gramStart"/>
      <w:r w:rsidR="00E36E0D" w:rsidRPr="00E36E0D">
        <w:rPr>
          <w:rFonts w:ascii="Arial" w:hAnsi="Arial" w:cs="Arial"/>
          <w:b/>
          <w:i/>
        </w:rPr>
        <w:t>[ expresión</w:t>
      </w:r>
      <w:proofErr w:type="gramEnd"/>
      <w:r w:rsidR="00E36E0D" w:rsidRPr="00E36E0D">
        <w:rPr>
          <w:rFonts w:ascii="Arial" w:hAnsi="Arial" w:cs="Arial"/>
          <w:b/>
          <w:i/>
        </w:rPr>
        <w:t xml:space="preserve"> de indignación ante la evidente confirmación de la supuesta homosexualidad de Valentín]</w:t>
      </w:r>
      <w:r w:rsidR="00E36E0D">
        <w:rPr>
          <w:rFonts w:ascii="Arial" w:hAnsi="Arial" w:cs="Arial"/>
        </w:rPr>
        <w:t xml:space="preserve"> </w:t>
      </w:r>
    </w:p>
    <w:p w14:paraId="7EEF3E04" w14:textId="3AFE507F" w:rsidR="00F65F0F" w:rsidRDefault="00F65F0F" w:rsidP="00A20A96">
      <w:pPr>
        <w:spacing w:after="0" w:line="360" w:lineRule="auto"/>
        <w:jc w:val="both"/>
        <w:rPr>
          <w:rFonts w:ascii="Arial" w:hAnsi="Arial" w:cs="Arial"/>
        </w:rPr>
      </w:pPr>
      <w:r w:rsidRPr="00F65F0F">
        <w:rPr>
          <w:rFonts w:ascii="Arial" w:hAnsi="Arial" w:cs="Arial"/>
          <w:b/>
        </w:rPr>
        <w:t>Edmundo:</w:t>
      </w:r>
      <w:r>
        <w:rPr>
          <w:rFonts w:ascii="Arial" w:hAnsi="Arial" w:cs="Arial"/>
        </w:rPr>
        <w:t xml:space="preserve"> Si</w:t>
      </w:r>
      <w:proofErr w:type="gramStart"/>
      <w:r>
        <w:rPr>
          <w:rFonts w:ascii="Arial" w:hAnsi="Arial" w:cs="Arial"/>
        </w:rPr>
        <w:t>!</w:t>
      </w:r>
      <w:proofErr w:type="gramEnd"/>
      <w:r>
        <w:rPr>
          <w:rFonts w:ascii="Arial" w:hAnsi="Arial" w:cs="Arial"/>
        </w:rPr>
        <w:t xml:space="preserve"> </w:t>
      </w:r>
      <w:r w:rsidR="00E36E0D" w:rsidRPr="007F5D68">
        <w:rPr>
          <w:rFonts w:ascii="Arial" w:hAnsi="Arial" w:cs="Arial"/>
          <w:b/>
          <w:i/>
        </w:rPr>
        <w:t>[</w:t>
      </w:r>
      <w:proofErr w:type="gramStart"/>
      <w:r w:rsidR="00E36E0D" w:rsidRPr="007F5D68">
        <w:rPr>
          <w:rFonts w:ascii="Arial" w:hAnsi="Arial" w:cs="Arial"/>
          <w:b/>
          <w:i/>
        </w:rPr>
        <w:t>ratificación</w:t>
      </w:r>
      <w:proofErr w:type="gramEnd"/>
      <w:r w:rsidR="007F5D68">
        <w:rPr>
          <w:rFonts w:ascii="Arial" w:hAnsi="Arial" w:cs="Arial"/>
          <w:b/>
          <w:i/>
        </w:rPr>
        <w:t xml:space="preserve"> indivi</w:t>
      </w:r>
      <w:r w:rsidR="00E36E0D" w:rsidRPr="007F5D68">
        <w:rPr>
          <w:rFonts w:ascii="Arial" w:hAnsi="Arial" w:cs="Arial"/>
          <w:b/>
          <w:i/>
        </w:rPr>
        <w:t>d</w:t>
      </w:r>
      <w:r w:rsidR="007F5D68">
        <w:rPr>
          <w:rFonts w:ascii="Arial" w:hAnsi="Arial" w:cs="Arial"/>
          <w:b/>
          <w:i/>
        </w:rPr>
        <w:t>u</w:t>
      </w:r>
      <w:r w:rsidR="00E36E0D" w:rsidRPr="007F5D68">
        <w:rPr>
          <w:rFonts w:ascii="Arial" w:hAnsi="Arial" w:cs="Arial"/>
          <w:b/>
          <w:i/>
        </w:rPr>
        <w:t xml:space="preserve">al y colectiva de la  </w:t>
      </w:r>
      <w:r w:rsidR="007F5D68" w:rsidRPr="007F5D68">
        <w:rPr>
          <w:rFonts w:ascii="Arial" w:hAnsi="Arial" w:cs="Arial"/>
          <w:b/>
          <w:i/>
        </w:rPr>
        <w:t xml:space="preserve">indignación ante la evidente confirmación </w:t>
      </w:r>
      <w:r w:rsidR="007F5D68" w:rsidRPr="00E36E0D">
        <w:rPr>
          <w:rFonts w:ascii="Arial" w:hAnsi="Arial" w:cs="Arial"/>
          <w:b/>
          <w:i/>
        </w:rPr>
        <w:t>de la supuesta homosexualidad de Valentín]</w:t>
      </w:r>
    </w:p>
    <w:p w14:paraId="3B2B1FA8" w14:textId="77777777" w:rsidR="00F65F0F" w:rsidRDefault="00F65F0F" w:rsidP="00A20A96">
      <w:pPr>
        <w:spacing w:after="0" w:line="360" w:lineRule="auto"/>
        <w:jc w:val="both"/>
        <w:rPr>
          <w:rFonts w:ascii="Arial" w:hAnsi="Arial" w:cs="Arial"/>
        </w:rPr>
      </w:pPr>
      <w:r w:rsidRPr="00F65F0F">
        <w:rPr>
          <w:rFonts w:ascii="Arial" w:hAnsi="Arial" w:cs="Arial"/>
          <w:b/>
        </w:rPr>
        <w:t>Pa</w:t>
      </w:r>
      <w:r>
        <w:rPr>
          <w:rFonts w:ascii="Arial" w:hAnsi="Arial" w:cs="Arial"/>
          <w:b/>
        </w:rPr>
        <w:t>n</w:t>
      </w:r>
      <w:r w:rsidRPr="00F65F0F">
        <w:rPr>
          <w:rFonts w:ascii="Arial" w:hAnsi="Arial" w:cs="Arial"/>
          <w:b/>
        </w:rPr>
        <w:t>zón:</w:t>
      </w:r>
      <w:r>
        <w:rPr>
          <w:rFonts w:ascii="Arial" w:hAnsi="Arial" w:cs="Arial"/>
        </w:rPr>
        <w:t xml:space="preserve"> así</w:t>
      </w:r>
      <w:proofErr w:type="gramStart"/>
      <w:r>
        <w:rPr>
          <w:rFonts w:ascii="Arial" w:hAnsi="Arial" w:cs="Arial"/>
        </w:rPr>
        <w:t>!</w:t>
      </w:r>
      <w:proofErr w:type="gramEnd"/>
    </w:p>
    <w:p w14:paraId="5BEB7217" w14:textId="2509050D" w:rsidR="000B12D6" w:rsidRDefault="000B12D6" w:rsidP="00A808C5">
      <w:pPr>
        <w:spacing w:after="0" w:line="360" w:lineRule="auto"/>
        <w:jc w:val="both"/>
        <w:rPr>
          <w:rFonts w:ascii="Arial" w:hAnsi="Arial" w:cs="Arial"/>
          <w:color w:val="FF0000"/>
        </w:rPr>
      </w:pPr>
    </w:p>
    <w:p w14:paraId="26167104" w14:textId="33CB496E" w:rsidR="00A808C5" w:rsidRPr="00A808C5" w:rsidRDefault="00A808C5" w:rsidP="00A808C5">
      <w:pPr>
        <w:spacing w:after="0" w:line="360" w:lineRule="auto"/>
        <w:jc w:val="both"/>
        <w:rPr>
          <w:rFonts w:ascii="Arial" w:hAnsi="Arial" w:cs="Arial"/>
          <w:b/>
        </w:rPr>
      </w:pPr>
      <w:r w:rsidRPr="00A808C5">
        <w:rPr>
          <w:rFonts w:ascii="Arial" w:hAnsi="Arial" w:cs="Arial"/>
          <w:b/>
        </w:rPr>
        <w:t>Escenificación:</w:t>
      </w:r>
    </w:p>
    <w:p w14:paraId="7284B5E4" w14:textId="77777777" w:rsidR="005773E9" w:rsidRDefault="005773E9" w:rsidP="00A20A96">
      <w:pPr>
        <w:spacing w:after="0" w:line="360" w:lineRule="auto"/>
        <w:jc w:val="both"/>
        <w:rPr>
          <w:rFonts w:ascii="Arial" w:hAnsi="Arial" w:cs="Arial"/>
        </w:rPr>
      </w:pPr>
    </w:p>
    <w:p w14:paraId="6842EE5A" w14:textId="22873C2C" w:rsidR="008F2A0C" w:rsidRDefault="007F5D68" w:rsidP="00A20A96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Valentín entusiasmado y contento </w:t>
      </w:r>
      <w:r w:rsidR="000B12D6">
        <w:rPr>
          <w:rFonts w:ascii="Arial" w:hAnsi="Arial" w:cs="Arial"/>
        </w:rPr>
        <w:t>desea presentar al vis</w:t>
      </w:r>
      <w:r>
        <w:rPr>
          <w:rFonts w:ascii="Arial" w:hAnsi="Arial" w:cs="Arial"/>
        </w:rPr>
        <w:t>itante en su trabajo indicando “</w:t>
      </w:r>
      <w:r w:rsidR="000B12D6" w:rsidRPr="007F5D68">
        <w:rPr>
          <w:rFonts w:ascii="Arial" w:hAnsi="Arial" w:cs="Arial"/>
          <w:i/>
        </w:rPr>
        <w:t>Compañeros les presento a Agustín, él es m</w:t>
      </w:r>
      <w:r>
        <w:rPr>
          <w:rFonts w:ascii="Arial" w:hAnsi="Arial" w:cs="Arial"/>
          <w:i/>
        </w:rPr>
        <w:t>í…”,</w:t>
      </w:r>
      <w:r w:rsidR="000B12D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</w:t>
      </w:r>
      <w:r w:rsidR="000B12D6">
        <w:rPr>
          <w:rFonts w:ascii="Arial" w:hAnsi="Arial" w:cs="Arial"/>
        </w:rPr>
        <w:t xml:space="preserve">nmediatamente es interrumpido por El Panzón quien dice </w:t>
      </w:r>
      <w:r>
        <w:rPr>
          <w:rFonts w:ascii="Arial" w:hAnsi="Arial" w:cs="Arial"/>
        </w:rPr>
        <w:t>“</w:t>
      </w:r>
      <w:r w:rsidR="000B12D6" w:rsidRPr="007F5D68">
        <w:rPr>
          <w:rFonts w:ascii="Arial" w:hAnsi="Arial" w:cs="Arial"/>
          <w:i/>
        </w:rPr>
        <w:t>No, no</w:t>
      </w:r>
      <w:proofErr w:type="gramStart"/>
      <w:r w:rsidR="000B12D6" w:rsidRPr="007F5D68">
        <w:rPr>
          <w:rFonts w:ascii="Arial" w:hAnsi="Arial" w:cs="Arial"/>
          <w:i/>
        </w:rPr>
        <w:t>!</w:t>
      </w:r>
      <w:proofErr w:type="gramEnd"/>
      <w:r w:rsidR="000B12D6" w:rsidRPr="007F5D68">
        <w:rPr>
          <w:rFonts w:ascii="Arial" w:hAnsi="Arial" w:cs="Arial"/>
          <w:i/>
        </w:rPr>
        <w:t xml:space="preserve"> No es necesario que lo grites a los cuatro vientos hermano</w:t>
      </w:r>
      <w:proofErr w:type="gramStart"/>
      <w:r w:rsidR="000B12D6" w:rsidRPr="007F5D68">
        <w:rPr>
          <w:rFonts w:ascii="Arial" w:hAnsi="Arial" w:cs="Arial"/>
          <w:i/>
        </w:rPr>
        <w:t>!</w:t>
      </w:r>
      <w:proofErr w:type="gramEnd"/>
      <w:r>
        <w:rPr>
          <w:rFonts w:ascii="Arial" w:hAnsi="Arial" w:cs="Arial"/>
          <w:i/>
        </w:rPr>
        <w:t>”</w:t>
      </w:r>
      <w:r w:rsidR="000B12D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mientras se produce el</w:t>
      </w:r>
      <w:r w:rsidR="000B12D6">
        <w:rPr>
          <w:rFonts w:ascii="Arial" w:hAnsi="Arial" w:cs="Arial"/>
        </w:rPr>
        <w:t xml:space="preserve"> dialogo</w:t>
      </w:r>
      <w:r>
        <w:rPr>
          <w:rFonts w:ascii="Arial" w:hAnsi="Arial" w:cs="Arial"/>
        </w:rPr>
        <w:t>,</w:t>
      </w:r>
      <w:r w:rsidR="000B12D6">
        <w:rPr>
          <w:rFonts w:ascii="Arial" w:hAnsi="Arial" w:cs="Arial"/>
        </w:rPr>
        <w:t xml:space="preserve"> El Panzón hace esa declaración </w:t>
      </w:r>
      <w:r>
        <w:rPr>
          <w:rFonts w:ascii="Arial" w:hAnsi="Arial" w:cs="Arial"/>
        </w:rPr>
        <w:t>con un gesto de indignación y molestia como si hubiese sido personalmente ofendido por el trato que hay entre Agu</w:t>
      </w:r>
      <w:r w:rsidR="00A808C5">
        <w:rPr>
          <w:rFonts w:ascii="Arial" w:hAnsi="Arial" w:cs="Arial"/>
        </w:rPr>
        <w:t xml:space="preserve">stín y Valentín. Concurrentemente </w:t>
      </w:r>
      <w:proofErr w:type="spellStart"/>
      <w:r w:rsidR="00915F6A">
        <w:rPr>
          <w:rFonts w:ascii="Arial" w:hAnsi="Arial" w:cs="Arial"/>
        </w:rPr>
        <w:t>Wacho</w:t>
      </w:r>
      <w:proofErr w:type="spellEnd"/>
      <w:r w:rsidR="00A808C5">
        <w:rPr>
          <w:rFonts w:ascii="Arial" w:hAnsi="Arial" w:cs="Arial"/>
        </w:rPr>
        <w:t xml:space="preserve"> y Edmundo realizan</w:t>
      </w:r>
      <w:r w:rsidR="008F2A0C">
        <w:rPr>
          <w:rFonts w:ascii="Arial" w:hAnsi="Arial" w:cs="Arial"/>
        </w:rPr>
        <w:t xml:space="preserve"> </w:t>
      </w:r>
      <w:r w:rsidR="00A808C5">
        <w:rPr>
          <w:rFonts w:ascii="Arial" w:hAnsi="Arial" w:cs="Arial"/>
        </w:rPr>
        <w:t>gesticulaciones y muecas</w:t>
      </w:r>
      <w:r w:rsidR="008F2A0C">
        <w:rPr>
          <w:rFonts w:ascii="Arial" w:hAnsi="Arial" w:cs="Arial"/>
        </w:rPr>
        <w:t xml:space="preserve"> de rechazo, asco, repu</w:t>
      </w:r>
      <w:r w:rsidR="00A808C5">
        <w:rPr>
          <w:rFonts w:ascii="Arial" w:hAnsi="Arial" w:cs="Arial"/>
        </w:rPr>
        <w:t>lsión y desaprobación</w:t>
      </w:r>
      <w:r w:rsidR="008F2A0C">
        <w:rPr>
          <w:rFonts w:ascii="Arial" w:hAnsi="Arial" w:cs="Arial"/>
        </w:rPr>
        <w:t xml:space="preserve">. Al concluir la frase antes indicada del panzón, </w:t>
      </w:r>
      <w:proofErr w:type="spellStart"/>
      <w:r w:rsidR="00915F6A">
        <w:rPr>
          <w:rFonts w:ascii="Arial" w:hAnsi="Arial" w:cs="Arial"/>
        </w:rPr>
        <w:t>Wacho</w:t>
      </w:r>
      <w:proofErr w:type="spellEnd"/>
      <w:r w:rsidR="008F2A0C">
        <w:rPr>
          <w:rFonts w:ascii="Arial" w:hAnsi="Arial" w:cs="Arial"/>
        </w:rPr>
        <w:t xml:space="preserve"> hace énfasis a las declaraciones del panzón, moviendo negativamente la cabeza, mientras Edmundo hace manifestaciones de asco.</w:t>
      </w:r>
    </w:p>
    <w:p w14:paraId="6ABEDCB7" w14:textId="77777777" w:rsidR="000B12D6" w:rsidRDefault="008F2A0C" w:rsidP="00A20A96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37265982" w14:textId="05A2FCB5" w:rsidR="008F2A0C" w:rsidRDefault="00915F6A" w:rsidP="00A20A96">
      <w:pPr>
        <w:spacing w:after="0" w:line="360" w:lineRule="auto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Wacho</w:t>
      </w:r>
      <w:proofErr w:type="spellEnd"/>
      <w:r w:rsidR="008F2A0C">
        <w:rPr>
          <w:rFonts w:ascii="Arial" w:hAnsi="Arial" w:cs="Arial"/>
        </w:rPr>
        <w:t xml:space="preserve"> le dice a Valentín que se vaya a Argentina de forma molesta, mientras el Panzón sigue con cara molesta y Edmundo continúa manifestando expresiones faciales de asco.</w:t>
      </w:r>
    </w:p>
    <w:p w14:paraId="5544A1D3" w14:textId="77777777" w:rsidR="00BA7130" w:rsidRDefault="00BA7130" w:rsidP="00A20A96">
      <w:pPr>
        <w:spacing w:after="0" w:line="360" w:lineRule="auto"/>
        <w:jc w:val="both"/>
        <w:rPr>
          <w:rFonts w:ascii="Arial" w:hAnsi="Arial" w:cs="Arial"/>
        </w:rPr>
      </w:pPr>
    </w:p>
    <w:p w14:paraId="4500EE13" w14:textId="6E3534DB" w:rsidR="008F2A0C" w:rsidRDefault="00BA7130" w:rsidP="00A20A96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Automá</w:t>
      </w:r>
      <w:r w:rsidR="008F2A0C">
        <w:rPr>
          <w:rFonts w:ascii="Arial" w:hAnsi="Arial" w:cs="Arial"/>
        </w:rPr>
        <w:t xml:space="preserve">ticamente Edmundo, dice  </w:t>
      </w:r>
      <w:r w:rsidR="00A808C5" w:rsidRPr="00A808C5">
        <w:rPr>
          <w:rFonts w:ascii="Arial" w:hAnsi="Arial" w:cs="Arial"/>
          <w:i/>
        </w:rPr>
        <w:t>“M</w:t>
      </w:r>
      <w:r w:rsidR="008F2A0C" w:rsidRPr="00A808C5">
        <w:rPr>
          <w:rFonts w:ascii="Arial" w:hAnsi="Arial" w:cs="Arial"/>
          <w:i/>
        </w:rPr>
        <w:t>ira, lo cortés</w:t>
      </w:r>
      <w:proofErr w:type="gramStart"/>
      <w:r w:rsidR="008F2A0C" w:rsidRPr="00A808C5">
        <w:rPr>
          <w:rFonts w:ascii="Arial" w:hAnsi="Arial" w:cs="Arial"/>
          <w:i/>
        </w:rPr>
        <w:t>..</w:t>
      </w:r>
      <w:proofErr w:type="gramEnd"/>
      <w:r w:rsidR="008F2A0C" w:rsidRPr="00A808C5">
        <w:rPr>
          <w:rFonts w:ascii="Arial" w:hAnsi="Arial" w:cs="Arial"/>
          <w:i/>
        </w:rPr>
        <w:t xml:space="preserve"> </w:t>
      </w:r>
      <w:proofErr w:type="gramStart"/>
      <w:r w:rsidR="008F2A0C" w:rsidRPr="00A808C5">
        <w:rPr>
          <w:rFonts w:ascii="Arial" w:hAnsi="Arial" w:cs="Arial"/>
          <w:i/>
        </w:rPr>
        <w:t>no</w:t>
      </w:r>
      <w:proofErr w:type="gramEnd"/>
      <w:r w:rsidR="008F2A0C" w:rsidRPr="00A808C5">
        <w:rPr>
          <w:rFonts w:ascii="Arial" w:hAnsi="Arial" w:cs="Arial"/>
          <w:i/>
        </w:rPr>
        <w:t xml:space="preserve"> quita </w:t>
      </w:r>
      <w:proofErr w:type="spellStart"/>
      <w:r w:rsidR="008F2A0C" w:rsidRPr="00A808C5">
        <w:rPr>
          <w:rFonts w:ascii="Arial" w:hAnsi="Arial" w:cs="Arial"/>
          <w:i/>
        </w:rPr>
        <w:t>loooo</w:t>
      </w:r>
      <w:proofErr w:type="spellEnd"/>
      <w:r w:rsidR="008F2A0C" w:rsidRPr="00A808C5">
        <w:rPr>
          <w:rFonts w:ascii="Arial" w:hAnsi="Arial" w:cs="Arial"/>
          <w:i/>
        </w:rPr>
        <w:t>, lo otro, lo que sea…</w:t>
      </w:r>
      <w:r w:rsidR="00A808C5">
        <w:rPr>
          <w:rFonts w:ascii="Arial" w:hAnsi="Arial" w:cs="Arial"/>
          <w:i/>
        </w:rPr>
        <w:t xml:space="preserve">” </w:t>
      </w:r>
      <w:r w:rsidR="00A808C5" w:rsidRPr="00A808C5">
        <w:rPr>
          <w:rFonts w:ascii="Arial" w:hAnsi="Arial" w:cs="Arial"/>
        </w:rPr>
        <w:t>y</w:t>
      </w:r>
      <w:r w:rsidR="008F2A0C">
        <w:rPr>
          <w:rFonts w:ascii="Arial" w:hAnsi="Arial" w:cs="Arial"/>
        </w:rPr>
        <w:t xml:space="preserve"> se acerca hacia la pareja de hombres abrazados, se presenta, y una vez que concluye su presentación, gira a noventa grados</w:t>
      </w:r>
      <w:r>
        <w:rPr>
          <w:rFonts w:ascii="Arial" w:hAnsi="Arial" w:cs="Arial"/>
        </w:rPr>
        <w:t>,</w:t>
      </w:r>
      <w:r w:rsidR="008F2A0C">
        <w:rPr>
          <w:rFonts w:ascii="Arial" w:hAnsi="Arial" w:cs="Arial"/>
        </w:rPr>
        <w:t xml:space="preserve"> lo que le permite quedar frente a la cámara que capta</w:t>
      </w:r>
      <w:r>
        <w:rPr>
          <w:rFonts w:ascii="Arial" w:hAnsi="Arial" w:cs="Arial"/>
        </w:rPr>
        <w:t xml:space="preserve">rá la expresión de: </w:t>
      </w:r>
      <w:r w:rsidRPr="002868AA">
        <w:rPr>
          <w:rFonts w:ascii="Arial" w:hAnsi="Arial" w:cs="Arial"/>
          <w:b/>
        </w:rPr>
        <w:t>limpiarse la mano en la camisa luego de finalizado el saludo de mano, la cual es captada en toda su amplitud por la teleaudiencia</w:t>
      </w:r>
      <w:r>
        <w:rPr>
          <w:rFonts w:ascii="Arial" w:hAnsi="Arial" w:cs="Arial"/>
        </w:rPr>
        <w:t xml:space="preserve">. Adicional a la expresión, es emitido el efecto de sonido acústico, para que todos los televidentes, presten especial atención a su expresión de rechazo/contagio/discriminación. </w:t>
      </w:r>
      <w:r w:rsidR="008F2A0C">
        <w:rPr>
          <w:rFonts w:ascii="Arial" w:hAnsi="Arial" w:cs="Arial"/>
        </w:rPr>
        <w:t xml:space="preserve"> </w:t>
      </w:r>
    </w:p>
    <w:p w14:paraId="4FBA213F" w14:textId="77777777" w:rsidR="005773E9" w:rsidRDefault="005773E9" w:rsidP="00A20A96">
      <w:pPr>
        <w:spacing w:after="0" w:line="360" w:lineRule="auto"/>
        <w:jc w:val="both"/>
        <w:rPr>
          <w:rFonts w:ascii="Arial" w:hAnsi="Arial" w:cs="Arial"/>
        </w:rPr>
      </w:pPr>
    </w:p>
    <w:p w14:paraId="329A5FA1" w14:textId="23430188" w:rsidR="00D36D14" w:rsidRDefault="00D36D14" w:rsidP="00D36D14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escena concluye con la salida de Valentín y Agustín del trabajo felic</w:t>
      </w:r>
      <w:r w:rsidR="00915F6A">
        <w:rPr>
          <w:rFonts w:ascii="Arial" w:hAnsi="Arial" w:cs="Arial"/>
        </w:rPr>
        <w:t xml:space="preserve">es ante la mirada atónita de </w:t>
      </w:r>
      <w:proofErr w:type="spellStart"/>
      <w:r w:rsidR="00915F6A">
        <w:rPr>
          <w:rFonts w:ascii="Arial" w:hAnsi="Arial" w:cs="Arial"/>
        </w:rPr>
        <w:t>Wacho</w:t>
      </w:r>
      <w:proofErr w:type="spellEnd"/>
      <w:r>
        <w:rPr>
          <w:rFonts w:ascii="Arial" w:hAnsi="Arial" w:cs="Arial"/>
        </w:rPr>
        <w:t>, Edmundo y Panzón, conjugado con críticas verbales y exp</w:t>
      </w:r>
      <w:r w:rsidR="00A808C5">
        <w:rPr>
          <w:rFonts w:ascii="Arial" w:hAnsi="Arial" w:cs="Arial"/>
        </w:rPr>
        <w:t>resiones de rechazo que rematan</w:t>
      </w:r>
      <w:r>
        <w:rPr>
          <w:rFonts w:ascii="Arial" w:hAnsi="Arial" w:cs="Arial"/>
        </w:rPr>
        <w:t xml:space="preserve"> la escena desarrollada. </w:t>
      </w:r>
    </w:p>
    <w:p w14:paraId="7E4BCC96" w14:textId="77777777" w:rsidR="007C6077" w:rsidRDefault="007C6077" w:rsidP="008A5B9F">
      <w:pPr>
        <w:spacing w:after="0" w:line="360" w:lineRule="auto"/>
        <w:jc w:val="both"/>
        <w:rPr>
          <w:rFonts w:ascii="Arial" w:hAnsi="Arial" w:cs="Arial"/>
        </w:rPr>
      </w:pPr>
    </w:p>
    <w:p w14:paraId="6739F67A" w14:textId="77777777" w:rsidR="00A808C5" w:rsidRDefault="00BC4150" w:rsidP="008A5B9F">
      <w:pPr>
        <w:spacing w:after="0" w:line="360" w:lineRule="auto"/>
        <w:jc w:val="both"/>
        <w:rPr>
          <w:rFonts w:ascii="Arial" w:hAnsi="Arial" w:cs="Arial"/>
        </w:rPr>
      </w:pPr>
      <w:r w:rsidRPr="00216486">
        <w:rPr>
          <w:rFonts w:ascii="Arial" w:hAnsi="Arial" w:cs="Arial"/>
          <w:b/>
        </w:rPr>
        <w:t>TERCERO</w:t>
      </w:r>
      <w:r w:rsidR="001F09FB" w:rsidRPr="00216486">
        <w:rPr>
          <w:rFonts w:ascii="Arial" w:hAnsi="Arial" w:cs="Arial"/>
          <w:b/>
        </w:rPr>
        <w:t>.- ELEMENTOS PROBATORIOS</w:t>
      </w:r>
      <w:r w:rsidR="001F09FB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Las evidencias o pruebas que dispongo</w:t>
      </w:r>
      <w:r w:rsidR="00502A23">
        <w:rPr>
          <w:rFonts w:ascii="Arial" w:hAnsi="Arial" w:cs="Arial"/>
        </w:rPr>
        <w:t>,</w:t>
      </w:r>
      <w:r w:rsidR="001F09FB">
        <w:rPr>
          <w:rFonts w:ascii="Arial" w:hAnsi="Arial" w:cs="Arial"/>
        </w:rPr>
        <w:t xml:space="preserve"> y</w:t>
      </w:r>
      <w:r w:rsidR="00502A23">
        <w:rPr>
          <w:rFonts w:ascii="Arial" w:hAnsi="Arial" w:cs="Arial"/>
        </w:rPr>
        <w:t>,</w:t>
      </w:r>
      <w:r w:rsidR="001F09FB">
        <w:rPr>
          <w:rFonts w:ascii="Arial" w:hAnsi="Arial" w:cs="Arial"/>
        </w:rPr>
        <w:t xml:space="preserve"> que solicito a su autoridad sean consideradas conforme a derecho corresponda</w:t>
      </w:r>
      <w:r w:rsidR="00502A23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s</w:t>
      </w:r>
      <w:r w:rsidR="001F09FB">
        <w:rPr>
          <w:rFonts w:ascii="Arial" w:hAnsi="Arial" w:cs="Arial"/>
        </w:rPr>
        <w:t>on las que procedo a indicar</w:t>
      </w:r>
      <w:r w:rsidR="00216486">
        <w:rPr>
          <w:rFonts w:ascii="Arial" w:hAnsi="Arial" w:cs="Arial"/>
        </w:rPr>
        <w:t xml:space="preserve"> y a su vez adjunto</w:t>
      </w:r>
      <w:r w:rsidR="005773E9">
        <w:rPr>
          <w:rFonts w:ascii="Arial" w:hAnsi="Arial" w:cs="Arial"/>
        </w:rPr>
        <w:t>: Video íntegro</w:t>
      </w:r>
      <w:r w:rsidR="006326EF">
        <w:rPr>
          <w:rFonts w:ascii="Arial" w:hAnsi="Arial" w:cs="Arial"/>
        </w:rPr>
        <w:t xml:space="preserve"> del programa “Pareja Feliz”, </w:t>
      </w:r>
      <w:r w:rsidR="005773E9">
        <w:rPr>
          <w:rFonts w:ascii="Arial" w:hAnsi="Arial" w:cs="Arial"/>
        </w:rPr>
        <w:t xml:space="preserve">tal como fue enviado a nuestras oficinas por el </w:t>
      </w:r>
      <w:r w:rsidR="00A808C5">
        <w:rPr>
          <w:rFonts w:ascii="Arial" w:hAnsi="Arial" w:cs="Arial"/>
        </w:rPr>
        <w:t>canal de televisión de señal abierta</w:t>
      </w:r>
      <w:r w:rsidR="005773E9">
        <w:rPr>
          <w:rFonts w:ascii="Arial" w:hAnsi="Arial" w:cs="Arial"/>
        </w:rPr>
        <w:t xml:space="preserve"> TELEAMAZONAS, </w:t>
      </w:r>
      <w:r w:rsidR="006326EF">
        <w:rPr>
          <w:rFonts w:ascii="Arial" w:hAnsi="Arial" w:cs="Arial"/>
        </w:rPr>
        <w:t xml:space="preserve">que se detalla </w:t>
      </w:r>
      <w:r w:rsidR="00165C5C">
        <w:rPr>
          <w:rFonts w:ascii="Arial" w:hAnsi="Arial" w:cs="Arial"/>
        </w:rPr>
        <w:t xml:space="preserve">en </w:t>
      </w:r>
      <w:r w:rsidR="006326EF">
        <w:rPr>
          <w:rFonts w:ascii="Arial" w:hAnsi="Arial" w:cs="Arial"/>
        </w:rPr>
        <w:t>esta denuncia</w:t>
      </w:r>
      <w:r w:rsidR="005773E9">
        <w:rPr>
          <w:rFonts w:ascii="Arial" w:hAnsi="Arial" w:cs="Arial"/>
        </w:rPr>
        <w:t xml:space="preserve">. </w:t>
      </w:r>
    </w:p>
    <w:p w14:paraId="77EFDB25" w14:textId="77777777" w:rsidR="00A808C5" w:rsidRDefault="00A808C5" w:rsidP="008A5B9F">
      <w:pPr>
        <w:spacing w:after="0" w:line="360" w:lineRule="auto"/>
        <w:jc w:val="both"/>
        <w:rPr>
          <w:rFonts w:ascii="Arial" w:hAnsi="Arial" w:cs="Arial"/>
        </w:rPr>
      </w:pPr>
    </w:p>
    <w:p w14:paraId="3CF48383" w14:textId="611E5377" w:rsidR="006326EF" w:rsidRDefault="005773E9" w:rsidP="008A5B9F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Adjunto también</w:t>
      </w:r>
      <w:r w:rsidR="00A808C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la copia </w:t>
      </w:r>
      <w:r w:rsidR="00AF3499">
        <w:rPr>
          <w:rFonts w:ascii="Arial" w:hAnsi="Arial" w:cs="Arial"/>
        </w:rPr>
        <w:t>descriptiva</w:t>
      </w:r>
      <w:r>
        <w:rPr>
          <w:rFonts w:ascii="Arial" w:hAnsi="Arial" w:cs="Arial"/>
        </w:rPr>
        <w:t xml:space="preserve"> del horario en que fue transmitido el programa</w:t>
      </w:r>
      <w:r w:rsidR="00AF3499">
        <w:rPr>
          <w:rFonts w:ascii="Arial" w:hAnsi="Arial" w:cs="Arial"/>
        </w:rPr>
        <w:t xml:space="preserve"> “La Pareja Feliz”, enviado por</w:t>
      </w:r>
      <w:r w:rsidR="00A808C5">
        <w:rPr>
          <w:rFonts w:ascii="Arial" w:hAnsi="Arial" w:cs="Arial"/>
        </w:rPr>
        <w:t xml:space="preserve"> el canal de señal abierta</w:t>
      </w:r>
      <w:r w:rsidR="00AF3499">
        <w:rPr>
          <w:rFonts w:ascii="Arial" w:hAnsi="Arial" w:cs="Arial"/>
        </w:rPr>
        <w:t xml:space="preserve"> TELEAMAZONAS  a nuestras oficinas, así como las cartas de respaldo. Adicional a esto las capturas de expresión de las caras de los cómicos al momento de desarrollar las escenificaciones indicadas.</w:t>
      </w:r>
    </w:p>
    <w:p w14:paraId="0B661D86" w14:textId="77777777" w:rsidR="00C65A34" w:rsidRDefault="00C65A34" w:rsidP="008A5B9F">
      <w:pPr>
        <w:spacing w:after="0" w:line="360" w:lineRule="auto"/>
        <w:jc w:val="both"/>
        <w:rPr>
          <w:rFonts w:ascii="Arial" w:hAnsi="Arial" w:cs="Arial"/>
          <w:b/>
        </w:rPr>
      </w:pPr>
    </w:p>
    <w:p w14:paraId="7D5BC9C1" w14:textId="766CFF66" w:rsidR="00624D44" w:rsidRPr="00624D44" w:rsidRDefault="00624D44" w:rsidP="008A5B9F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CUARTO.-  PETICIÓN: </w:t>
      </w:r>
      <w:r w:rsidRPr="00624D44">
        <w:rPr>
          <w:rFonts w:ascii="Arial" w:hAnsi="Arial" w:cs="Arial"/>
        </w:rPr>
        <w:t>Con los elementos expuesto</w:t>
      </w:r>
      <w:r>
        <w:rPr>
          <w:rFonts w:ascii="Arial" w:hAnsi="Arial" w:cs="Arial"/>
        </w:rPr>
        <w:t>s</w:t>
      </w:r>
      <w:r w:rsidRPr="00624D44">
        <w:rPr>
          <w:rFonts w:ascii="Arial" w:hAnsi="Arial" w:cs="Arial"/>
        </w:rPr>
        <w:t xml:space="preserve"> a su consideración</w:t>
      </w:r>
      <w:r>
        <w:rPr>
          <w:rFonts w:ascii="Arial" w:hAnsi="Arial" w:cs="Arial"/>
        </w:rPr>
        <w:t xml:space="preserve"> le solicito señor Superintendente iniciar el correspondiente proceso administrativo por las </w:t>
      </w:r>
      <w:r w:rsidR="000230F7">
        <w:rPr>
          <w:rFonts w:ascii="Arial" w:hAnsi="Arial" w:cs="Arial"/>
        </w:rPr>
        <w:t xml:space="preserve">posibles </w:t>
      </w:r>
      <w:r>
        <w:rPr>
          <w:rFonts w:ascii="Arial" w:hAnsi="Arial" w:cs="Arial"/>
        </w:rPr>
        <w:t>infrac</w:t>
      </w:r>
      <w:r w:rsidR="000230F7">
        <w:rPr>
          <w:rFonts w:ascii="Arial" w:hAnsi="Arial" w:cs="Arial"/>
        </w:rPr>
        <w:t>ciones a las disposiciones de la Ley Orgánica de Comunicación relacionadas con la identificación y clasificación de contenidos así como con la prohibición de expresiones discriminatorias, y de comprobarse el cometimiento de dichas infracciones, establecer las sanciones correspondientes al canal de televisión de señal abierta TELEAMAZONAS, a fin de proteger los derechos de las audiencias y en especial el derecho de todas las personas que integramos la comunidad GLBTI a no ser discrim</w:t>
      </w:r>
      <w:r w:rsidR="0010051A">
        <w:rPr>
          <w:rFonts w:ascii="Arial" w:hAnsi="Arial" w:cs="Arial"/>
        </w:rPr>
        <w:t>in</w:t>
      </w:r>
      <w:r w:rsidR="000230F7">
        <w:rPr>
          <w:rFonts w:ascii="Arial" w:hAnsi="Arial" w:cs="Arial"/>
        </w:rPr>
        <w:t xml:space="preserve">adas.   </w:t>
      </w:r>
      <w:r w:rsidRPr="00624D44">
        <w:rPr>
          <w:rFonts w:ascii="Arial" w:hAnsi="Arial" w:cs="Arial"/>
        </w:rPr>
        <w:t xml:space="preserve"> </w:t>
      </w:r>
    </w:p>
    <w:p w14:paraId="67B64BF1" w14:textId="77777777" w:rsidR="00624D44" w:rsidRDefault="00624D44" w:rsidP="008A5B9F">
      <w:pPr>
        <w:spacing w:after="0" w:line="360" w:lineRule="auto"/>
        <w:jc w:val="both"/>
        <w:rPr>
          <w:rFonts w:ascii="Arial" w:hAnsi="Arial" w:cs="Arial"/>
          <w:b/>
        </w:rPr>
      </w:pPr>
    </w:p>
    <w:p w14:paraId="6787447E" w14:textId="07AD9A3C" w:rsidR="00C65A34" w:rsidRDefault="0010051A" w:rsidP="008A5B9F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QUINTO</w:t>
      </w:r>
      <w:r w:rsidR="00C65A34">
        <w:rPr>
          <w:rFonts w:ascii="Arial" w:hAnsi="Arial" w:cs="Arial"/>
          <w:b/>
        </w:rPr>
        <w:t xml:space="preserve">.- </w:t>
      </w:r>
      <w:r w:rsidR="00AF3499">
        <w:rPr>
          <w:rFonts w:ascii="Arial" w:hAnsi="Arial" w:cs="Arial"/>
          <w:b/>
        </w:rPr>
        <w:t>Designación</w:t>
      </w:r>
      <w:r w:rsidR="00C65A34">
        <w:rPr>
          <w:rFonts w:ascii="Arial" w:hAnsi="Arial" w:cs="Arial"/>
          <w:b/>
        </w:rPr>
        <w:t xml:space="preserve"> del abogado.- </w:t>
      </w:r>
      <w:r w:rsidR="00263B38">
        <w:rPr>
          <w:rFonts w:ascii="Arial" w:hAnsi="Arial" w:cs="Arial"/>
        </w:rPr>
        <w:t>Designo como mi abogado p</w:t>
      </w:r>
      <w:r w:rsidR="00AF3499">
        <w:rPr>
          <w:rFonts w:ascii="Arial" w:hAnsi="Arial" w:cs="Arial"/>
        </w:rPr>
        <w:t>atrocinador a Alejandro</w:t>
      </w:r>
      <w:r w:rsidR="00C65A34">
        <w:rPr>
          <w:rFonts w:ascii="Arial" w:hAnsi="Arial" w:cs="Arial"/>
        </w:rPr>
        <w:t xml:space="preserve"> P. Burbano Piedra, profesional del derecho en libre ejercicio, quien me representará en esta denuncia.</w:t>
      </w:r>
    </w:p>
    <w:p w14:paraId="4B5B730F" w14:textId="77777777" w:rsidR="00C65A34" w:rsidRDefault="00C65A34" w:rsidP="008A5B9F">
      <w:pPr>
        <w:spacing w:after="0" w:line="360" w:lineRule="auto"/>
        <w:jc w:val="both"/>
        <w:rPr>
          <w:rFonts w:ascii="Arial" w:hAnsi="Arial" w:cs="Arial"/>
        </w:rPr>
      </w:pPr>
    </w:p>
    <w:p w14:paraId="030F9B0D" w14:textId="7F0AF1BD" w:rsidR="00AF3499" w:rsidRDefault="0010051A" w:rsidP="008A5B9F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SEXTO</w:t>
      </w:r>
      <w:r w:rsidR="001F09FB" w:rsidRPr="00216486">
        <w:rPr>
          <w:rFonts w:ascii="Arial" w:hAnsi="Arial" w:cs="Arial"/>
          <w:b/>
        </w:rPr>
        <w:t>.- NOTIFICACIONES</w:t>
      </w:r>
      <w:r w:rsidR="001F09FB">
        <w:rPr>
          <w:rFonts w:ascii="Arial" w:hAnsi="Arial" w:cs="Arial"/>
        </w:rPr>
        <w:t>. Notificaciones que me corresponda</w:t>
      </w:r>
      <w:r w:rsidR="00EB0DF8">
        <w:rPr>
          <w:rFonts w:ascii="Arial" w:hAnsi="Arial" w:cs="Arial"/>
        </w:rPr>
        <w:t>n</w:t>
      </w:r>
      <w:r w:rsidR="001F09FB">
        <w:rPr>
          <w:rFonts w:ascii="Arial" w:hAnsi="Arial" w:cs="Arial"/>
        </w:rPr>
        <w:t xml:space="preserve"> dentro del procedimiento administrativo las recibiré</w:t>
      </w:r>
      <w:r w:rsidR="00337E21">
        <w:rPr>
          <w:rFonts w:ascii="Arial" w:hAnsi="Arial" w:cs="Arial"/>
        </w:rPr>
        <w:t xml:space="preserve"> en</w:t>
      </w:r>
      <w:r w:rsidR="00C65A34">
        <w:rPr>
          <w:rFonts w:ascii="Arial" w:hAnsi="Arial" w:cs="Arial"/>
        </w:rPr>
        <w:t xml:space="preserve"> el casillero judicial 2146 del Palacio de Justicia de la Ciudad de Quito, al correo electrónico </w:t>
      </w:r>
      <w:hyperlink r:id="rId9" w:history="1">
        <w:r w:rsidR="00AF3499" w:rsidRPr="00C9044F">
          <w:rPr>
            <w:rStyle w:val="Hipervnculo"/>
            <w:rFonts w:ascii="Arial" w:hAnsi="Arial" w:cs="Arial"/>
          </w:rPr>
          <w:t>siluetax@gmail.com</w:t>
        </w:r>
      </w:hyperlink>
      <w:r w:rsidR="002868AA">
        <w:rPr>
          <w:rFonts w:ascii="Arial" w:hAnsi="Arial" w:cs="Arial"/>
        </w:rPr>
        <w:t xml:space="preserve"> con copia a </w:t>
      </w:r>
      <w:hyperlink r:id="rId10" w:history="1">
        <w:r w:rsidR="002868AA" w:rsidRPr="00C958AF">
          <w:rPr>
            <w:rStyle w:val="Hipervnculo"/>
            <w:rFonts w:ascii="Arial" w:hAnsi="Arial" w:cs="Arial"/>
          </w:rPr>
          <w:t>alejandro.burbano17@foroabogados.ec</w:t>
        </w:r>
      </w:hyperlink>
      <w:r w:rsidR="002868AA">
        <w:rPr>
          <w:rFonts w:ascii="Arial" w:hAnsi="Arial" w:cs="Arial"/>
        </w:rPr>
        <w:t>.</w:t>
      </w:r>
    </w:p>
    <w:p w14:paraId="1083B8AC" w14:textId="77777777" w:rsidR="002868AA" w:rsidRDefault="002868AA" w:rsidP="008A5B9F">
      <w:pPr>
        <w:spacing w:after="0" w:line="360" w:lineRule="auto"/>
        <w:jc w:val="both"/>
        <w:rPr>
          <w:rFonts w:ascii="Arial" w:hAnsi="Arial" w:cs="Arial"/>
        </w:rPr>
      </w:pPr>
    </w:p>
    <w:p w14:paraId="2850551C" w14:textId="77777777" w:rsidR="002868AA" w:rsidRDefault="002868AA" w:rsidP="008A5B9F">
      <w:pPr>
        <w:spacing w:after="0" w:line="360" w:lineRule="auto"/>
        <w:jc w:val="both"/>
        <w:rPr>
          <w:rFonts w:ascii="Arial" w:hAnsi="Arial" w:cs="Arial"/>
        </w:rPr>
      </w:pPr>
    </w:p>
    <w:p w14:paraId="2CDDD69C" w14:textId="77777777" w:rsidR="002868AA" w:rsidRDefault="002868AA" w:rsidP="008A5B9F">
      <w:pPr>
        <w:spacing w:after="0" w:line="360" w:lineRule="auto"/>
        <w:jc w:val="both"/>
        <w:rPr>
          <w:rFonts w:ascii="Arial" w:hAnsi="Arial" w:cs="Arial"/>
        </w:rPr>
      </w:pPr>
    </w:p>
    <w:sectPr w:rsidR="002868AA" w:rsidSect="00D960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1C17F6" w14:textId="77777777" w:rsidR="004022EF" w:rsidRDefault="004022EF" w:rsidP="00E778DC">
      <w:pPr>
        <w:spacing w:after="0" w:line="240" w:lineRule="auto"/>
      </w:pPr>
      <w:r>
        <w:separator/>
      </w:r>
    </w:p>
  </w:endnote>
  <w:endnote w:type="continuationSeparator" w:id="0">
    <w:p w14:paraId="5110CC3D" w14:textId="77777777" w:rsidR="004022EF" w:rsidRDefault="004022EF" w:rsidP="00E77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6D01A6" w14:textId="77777777" w:rsidR="004022EF" w:rsidRDefault="004022EF" w:rsidP="00E778DC">
      <w:pPr>
        <w:spacing w:after="0" w:line="240" w:lineRule="auto"/>
      </w:pPr>
      <w:r>
        <w:separator/>
      </w:r>
    </w:p>
  </w:footnote>
  <w:footnote w:type="continuationSeparator" w:id="0">
    <w:p w14:paraId="719D88BA" w14:textId="77777777" w:rsidR="004022EF" w:rsidRDefault="004022EF" w:rsidP="00E778DC">
      <w:pPr>
        <w:spacing w:after="0" w:line="240" w:lineRule="auto"/>
      </w:pPr>
      <w:r>
        <w:continuationSeparator/>
      </w:r>
    </w:p>
  </w:footnote>
  <w:footnote w:id="1">
    <w:p w14:paraId="49843D9F" w14:textId="4F5D7365" w:rsidR="00E778DC" w:rsidRPr="00E778DC" w:rsidRDefault="00E778DC">
      <w:pPr>
        <w:pStyle w:val="Textonotapie"/>
        <w:rPr>
          <w:lang w:val="es-EC"/>
        </w:rPr>
      </w:pPr>
      <w:r>
        <w:rPr>
          <w:rStyle w:val="Refdenotaalpie"/>
        </w:rPr>
        <w:footnoteRef/>
      </w:r>
      <w:r>
        <w:t xml:space="preserve"> Antepenúltimo párrafo del Art. 60 de la Ley Orgánica de Comunicación. 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00000BB3"/>
    <w:lvl w:ilvl="0" w:tplc="00002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B5C7330"/>
    <w:multiLevelType w:val="hybridMultilevel"/>
    <w:tmpl w:val="14403342"/>
    <w:lvl w:ilvl="0" w:tplc="01D479A4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32025C"/>
    <w:multiLevelType w:val="multilevel"/>
    <w:tmpl w:val="452E51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39227D2A"/>
    <w:multiLevelType w:val="hybridMultilevel"/>
    <w:tmpl w:val="00EA5786"/>
    <w:lvl w:ilvl="0" w:tplc="3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DA128E"/>
    <w:multiLevelType w:val="multilevel"/>
    <w:tmpl w:val="0C7646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FF0000"/>
      </w:rPr>
    </w:lvl>
  </w:abstractNum>
  <w:abstractNum w:abstractNumId="5">
    <w:nsid w:val="443B5C9C"/>
    <w:multiLevelType w:val="hybridMultilevel"/>
    <w:tmpl w:val="5B74D664"/>
    <w:lvl w:ilvl="0" w:tplc="4CB6403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897DFD"/>
    <w:multiLevelType w:val="multilevel"/>
    <w:tmpl w:val="631C7D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7">
    <w:nsid w:val="5A361D91"/>
    <w:multiLevelType w:val="hybridMultilevel"/>
    <w:tmpl w:val="94F631CA"/>
    <w:lvl w:ilvl="0" w:tplc="3E1C3A08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30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68D57824"/>
    <w:multiLevelType w:val="multilevel"/>
    <w:tmpl w:val="9B98C0F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>
    <w:nsid w:val="7037351E"/>
    <w:multiLevelType w:val="multilevel"/>
    <w:tmpl w:val="EF9AAB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0"/>
  </w:num>
  <w:num w:numId="5">
    <w:abstractNumId w:val="2"/>
  </w:num>
  <w:num w:numId="6">
    <w:abstractNumId w:val="5"/>
  </w:num>
  <w:num w:numId="7">
    <w:abstractNumId w:val="8"/>
  </w:num>
  <w:num w:numId="8">
    <w:abstractNumId w:val="6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E33"/>
    <w:rsid w:val="0000627E"/>
    <w:rsid w:val="000230F7"/>
    <w:rsid w:val="00074724"/>
    <w:rsid w:val="000B12D6"/>
    <w:rsid w:val="000C0CDD"/>
    <w:rsid w:val="0010051A"/>
    <w:rsid w:val="0012434F"/>
    <w:rsid w:val="0015039C"/>
    <w:rsid w:val="00165C5C"/>
    <w:rsid w:val="00167B39"/>
    <w:rsid w:val="001A15AC"/>
    <w:rsid w:val="001A6079"/>
    <w:rsid w:val="001D7936"/>
    <w:rsid w:val="001E75FC"/>
    <w:rsid w:val="001F09FB"/>
    <w:rsid w:val="0020543B"/>
    <w:rsid w:val="00214539"/>
    <w:rsid w:val="00214DCB"/>
    <w:rsid w:val="00216486"/>
    <w:rsid w:val="00263B38"/>
    <w:rsid w:val="002868AA"/>
    <w:rsid w:val="002A126A"/>
    <w:rsid w:val="002C7E33"/>
    <w:rsid w:val="00337E21"/>
    <w:rsid w:val="00352971"/>
    <w:rsid w:val="00354F65"/>
    <w:rsid w:val="003D4E2A"/>
    <w:rsid w:val="00400A23"/>
    <w:rsid w:val="004022EF"/>
    <w:rsid w:val="00424A24"/>
    <w:rsid w:val="004640DF"/>
    <w:rsid w:val="004A66C6"/>
    <w:rsid w:val="004C090E"/>
    <w:rsid w:val="004D5E0B"/>
    <w:rsid w:val="00502A23"/>
    <w:rsid w:val="0053060D"/>
    <w:rsid w:val="005351AE"/>
    <w:rsid w:val="00546B83"/>
    <w:rsid w:val="005773E9"/>
    <w:rsid w:val="0058201D"/>
    <w:rsid w:val="005A2B78"/>
    <w:rsid w:val="00601997"/>
    <w:rsid w:val="00624D44"/>
    <w:rsid w:val="006326EF"/>
    <w:rsid w:val="00641399"/>
    <w:rsid w:val="0065131F"/>
    <w:rsid w:val="006761E0"/>
    <w:rsid w:val="006852DB"/>
    <w:rsid w:val="00697B0B"/>
    <w:rsid w:val="006A5264"/>
    <w:rsid w:val="006B3193"/>
    <w:rsid w:val="006E0C25"/>
    <w:rsid w:val="006F693C"/>
    <w:rsid w:val="00726ACF"/>
    <w:rsid w:val="007805E7"/>
    <w:rsid w:val="007B106E"/>
    <w:rsid w:val="007C6077"/>
    <w:rsid w:val="007F5D68"/>
    <w:rsid w:val="00805CD5"/>
    <w:rsid w:val="008A5B9F"/>
    <w:rsid w:val="008D6483"/>
    <w:rsid w:val="008F2A0C"/>
    <w:rsid w:val="00915F6A"/>
    <w:rsid w:val="00A20A96"/>
    <w:rsid w:val="00A808C5"/>
    <w:rsid w:val="00AE6A62"/>
    <w:rsid w:val="00AF3499"/>
    <w:rsid w:val="00B1668D"/>
    <w:rsid w:val="00B3085D"/>
    <w:rsid w:val="00B865B5"/>
    <w:rsid w:val="00BA7130"/>
    <w:rsid w:val="00BB5238"/>
    <w:rsid w:val="00BC4150"/>
    <w:rsid w:val="00BE24B2"/>
    <w:rsid w:val="00C359F4"/>
    <w:rsid w:val="00C41A60"/>
    <w:rsid w:val="00C65A34"/>
    <w:rsid w:val="00C678B8"/>
    <w:rsid w:val="00C733E8"/>
    <w:rsid w:val="00CD10C0"/>
    <w:rsid w:val="00D36D14"/>
    <w:rsid w:val="00D524A6"/>
    <w:rsid w:val="00D53B78"/>
    <w:rsid w:val="00D63849"/>
    <w:rsid w:val="00D96025"/>
    <w:rsid w:val="00E2492C"/>
    <w:rsid w:val="00E36E0D"/>
    <w:rsid w:val="00E562BF"/>
    <w:rsid w:val="00E778DC"/>
    <w:rsid w:val="00E95D75"/>
    <w:rsid w:val="00EB0DF8"/>
    <w:rsid w:val="00EB6ADA"/>
    <w:rsid w:val="00EC7EE3"/>
    <w:rsid w:val="00EE7861"/>
    <w:rsid w:val="00F65F0F"/>
    <w:rsid w:val="00F66930"/>
    <w:rsid w:val="00F66C21"/>
    <w:rsid w:val="00FE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5F261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1648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2A126A"/>
    <w:pPr>
      <w:ind w:left="720"/>
      <w:contextualSpacing/>
    </w:pPr>
  </w:style>
  <w:style w:type="paragraph" w:styleId="Sinespaciado">
    <w:name w:val="No Spacing"/>
    <w:uiPriority w:val="1"/>
    <w:qFormat/>
    <w:rsid w:val="006B3193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FE76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D53B7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53B7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53B7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53B7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53B78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53B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3B78"/>
    <w:rPr>
      <w:rFonts w:ascii="Segoe UI" w:hAnsi="Segoe UI" w:cs="Segoe UI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778D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778D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778D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1648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2A126A"/>
    <w:pPr>
      <w:ind w:left="720"/>
      <w:contextualSpacing/>
    </w:pPr>
  </w:style>
  <w:style w:type="paragraph" w:styleId="Sinespaciado">
    <w:name w:val="No Spacing"/>
    <w:uiPriority w:val="1"/>
    <w:qFormat/>
    <w:rsid w:val="006B3193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FE76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D53B7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53B7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53B7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53B7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53B78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53B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3B78"/>
    <w:rPr>
      <w:rFonts w:ascii="Segoe UI" w:hAnsi="Segoe UI" w:cs="Segoe UI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778D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778D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778D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0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alejandro.burbano17@foroabogados.ec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iluetax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16B21-79EC-43B1-AB3C-E26EA29EA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2133</Words>
  <Characters>11734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juan.rojas</dc:creator>
  <cp:lastModifiedBy>SbR1</cp:lastModifiedBy>
  <cp:revision>2</cp:revision>
  <cp:lastPrinted>2014-02-06T22:56:00Z</cp:lastPrinted>
  <dcterms:created xsi:type="dcterms:W3CDTF">2014-06-27T13:47:00Z</dcterms:created>
  <dcterms:modified xsi:type="dcterms:W3CDTF">2014-06-27T13:47:00Z</dcterms:modified>
</cp:coreProperties>
</file>